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B2C52" w:rsidRPr="00BC2DF0" w:rsidTr="004B2C52">
        <w:tc>
          <w:tcPr>
            <w:tcW w:w="9016" w:type="dxa"/>
          </w:tcPr>
          <w:p w:rsidR="004B2C52" w:rsidRPr="00B53E15" w:rsidRDefault="004B2C52" w:rsidP="004B2C52">
            <w:pPr>
              <w:jc w:val="center"/>
              <w:rPr>
                <w:rFonts w:ascii="Times New Roman" w:hAnsi="Times New Roman" w:cs="Times New Roman"/>
                <w:b/>
              </w:rPr>
            </w:pPr>
            <w:r w:rsidRPr="00B53E15">
              <w:rPr>
                <w:rFonts w:ascii="Times New Roman" w:hAnsi="Times New Roman" w:cs="Times New Roman"/>
                <w:b/>
              </w:rPr>
              <w:t>ODDINGTON PARISH COUNCIL</w:t>
            </w:r>
          </w:p>
          <w:p w:rsidR="00B53E15" w:rsidRPr="00BC2DF0" w:rsidRDefault="00B53E15" w:rsidP="00786227">
            <w:pPr>
              <w:jc w:val="center"/>
              <w:rPr>
                <w:rFonts w:ascii="Times New Roman" w:hAnsi="Times New Roman" w:cs="Times New Roman"/>
                <w:b/>
                <w:sz w:val="32"/>
                <w:szCs w:val="32"/>
              </w:rPr>
            </w:pPr>
            <w:r w:rsidRPr="00B53E15">
              <w:rPr>
                <w:rFonts w:ascii="Times New Roman" w:hAnsi="Times New Roman" w:cs="Times New Roman"/>
                <w:b/>
              </w:rPr>
              <w:t xml:space="preserve">MINUTES OF THE MEETING HELD ON </w:t>
            </w:r>
            <w:r w:rsidR="00786227">
              <w:rPr>
                <w:rFonts w:ascii="Times New Roman" w:hAnsi="Times New Roman" w:cs="Times New Roman"/>
                <w:b/>
              </w:rPr>
              <w:t>4 JULY</w:t>
            </w:r>
            <w:r w:rsidR="0088015E">
              <w:rPr>
                <w:rFonts w:ascii="Times New Roman" w:hAnsi="Times New Roman" w:cs="Times New Roman"/>
                <w:b/>
              </w:rPr>
              <w:t xml:space="preserve"> 201</w:t>
            </w:r>
            <w:r w:rsidR="00786227">
              <w:rPr>
                <w:rFonts w:ascii="Times New Roman" w:hAnsi="Times New Roman" w:cs="Times New Roman"/>
                <w:b/>
              </w:rPr>
              <w:t>9</w:t>
            </w:r>
          </w:p>
        </w:tc>
      </w:tr>
      <w:tr w:rsidR="004B2C52" w:rsidRPr="00BC2DF0" w:rsidTr="004B2C52">
        <w:tc>
          <w:tcPr>
            <w:tcW w:w="9016" w:type="dxa"/>
          </w:tcPr>
          <w:p w:rsidR="004B2C52" w:rsidRPr="00BC2DF0" w:rsidRDefault="004B2C52" w:rsidP="004B2C52">
            <w:pPr>
              <w:rPr>
                <w:rFonts w:ascii="Times New Roman" w:hAnsi="Times New Roman" w:cs="Times New Roman"/>
              </w:rPr>
            </w:pPr>
            <w:r w:rsidRPr="00BC2DF0">
              <w:rPr>
                <w:rFonts w:ascii="Times New Roman" w:hAnsi="Times New Roman" w:cs="Times New Roman"/>
              </w:rPr>
              <w:t xml:space="preserve">Present:                                   </w:t>
            </w:r>
            <w:r w:rsidR="00BC6CBB">
              <w:rPr>
                <w:rFonts w:ascii="Times New Roman" w:hAnsi="Times New Roman" w:cs="Times New Roman"/>
              </w:rPr>
              <w:t xml:space="preserve">  </w:t>
            </w:r>
          </w:p>
          <w:p w:rsidR="00786227" w:rsidRDefault="004B2C52" w:rsidP="00786227">
            <w:pPr>
              <w:rPr>
                <w:rFonts w:ascii="Times New Roman" w:hAnsi="Times New Roman" w:cs="Times New Roman"/>
              </w:rPr>
            </w:pPr>
            <w:r w:rsidRPr="00BC2DF0">
              <w:rPr>
                <w:rFonts w:ascii="Times New Roman" w:hAnsi="Times New Roman" w:cs="Times New Roman"/>
              </w:rPr>
              <w:t xml:space="preserve">                                                </w:t>
            </w:r>
            <w:r w:rsidR="00786227">
              <w:rPr>
                <w:rFonts w:ascii="Times New Roman" w:hAnsi="Times New Roman" w:cs="Times New Roman"/>
              </w:rPr>
              <w:t xml:space="preserve">  Cllr P Davis - Chairman</w:t>
            </w:r>
          </w:p>
          <w:p w:rsidR="00786227" w:rsidRDefault="00786227" w:rsidP="004B2C52">
            <w:pPr>
              <w:rPr>
                <w:rFonts w:ascii="Times New Roman" w:hAnsi="Times New Roman" w:cs="Times New Roman"/>
              </w:rPr>
            </w:pPr>
            <w:r>
              <w:rPr>
                <w:rFonts w:ascii="Times New Roman" w:hAnsi="Times New Roman" w:cs="Times New Roman"/>
              </w:rPr>
              <w:t xml:space="preserve">                                                  Cllr </w:t>
            </w:r>
            <w:proofErr w:type="spellStart"/>
            <w:r>
              <w:rPr>
                <w:rFonts w:ascii="Times New Roman" w:hAnsi="Times New Roman" w:cs="Times New Roman"/>
              </w:rPr>
              <w:t>A</w:t>
            </w:r>
            <w:proofErr w:type="spellEnd"/>
            <w:r>
              <w:rPr>
                <w:rFonts w:ascii="Times New Roman" w:hAnsi="Times New Roman" w:cs="Times New Roman"/>
              </w:rPr>
              <w:t xml:space="preserve"> Every – Vice Chairman</w:t>
            </w:r>
          </w:p>
          <w:p w:rsidR="00786227" w:rsidRDefault="00786227" w:rsidP="004B2C52">
            <w:pPr>
              <w:rPr>
                <w:rFonts w:ascii="Times New Roman" w:hAnsi="Times New Roman" w:cs="Times New Roman"/>
              </w:rPr>
            </w:pPr>
          </w:p>
          <w:p w:rsidR="00B661A0" w:rsidRDefault="00786227" w:rsidP="004B2C52">
            <w:pPr>
              <w:rPr>
                <w:rFonts w:ascii="Times New Roman" w:hAnsi="Times New Roman" w:cs="Times New Roman"/>
              </w:rPr>
            </w:pPr>
            <w:r>
              <w:rPr>
                <w:rFonts w:ascii="Times New Roman" w:hAnsi="Times New Roman" w:cs="Times New Roman"/>
              </w:rPr>
              <w:t xml:space="preserve">                                                </w:t>
            </w:r>
            <w:r w:rsidR="004B2C52" w:rsidRPr="00BC2DF0">
              <w:rPr>
                <w:rFonts w:ascii="Times New Roman" w:hAnsi="Times New Roman" w:cs="Times New Roman"/>
              </w:rPr>
              <w:t xml:space="preserve"> </w:t>
            </w:r>
            <w:r>
              <w:rPr>
                <w:rFonts w:ascii="Times New Roman" w:hAnsi="Times New Roman" w:cs="Times New Roman"/>
              </w:rPr>
              <w:t xml:space="preserve"> </w:t>
            </w:r>
            <w:r w:rsidR="00B661A0">
              <w:rPr>
                <w:rFonts w:ascii="Times New Roman" w:hAnsi="Times New Roman" w:cs="Times New Roman"/>
              </w:rPr>
              <w:t>Cllr S Canning</w:t>
            </w:r>
          </w:p>
          <w:p w:rsidR="00E77F96" w:rsidRDefault="00B661A0" w:rsidP="004B2C52">
            <w:pPr>
              <w:rPr>
                <w:rFonts w:ascii="Times New Roman" w:hAnsi="Times New Roman" w:cs="Times New Roman"/>
              </w:rPr>
            </w:pPr>
            <w:r>
              <w:rPr>
                <w:rFonts w:ascii="Times New Roman" w:hAnsi="Times New Roman" w:cs="Times New Roman"/>
              </w:rPr>
              <w:t xml:space="preserve">                                                  </w:t>
            </w:r>
            <w:r w:rsidR="00E77F96">
              <w:rPr>
                <w:rFonts w:ascii="Times New Roman" w:hAnsi="Times New Roman" w:cs="Times New Roman"/>
              </w:rPr>
              <w:t>Cllr A Cox</w:t>
            </w:r>
            <w:r w:rsidR="00B71BE1">
              <w:rPr>
                <w:rFonts w:ascii="Times New Roman" w:hAnsi="Times New Roman" w:cs="Times New Roman"/>
              </w:rPr>
              <w:t xml:space="preserve"> </w:t>
            </w:r>
            <w:r w:rsidR="00E77F96">
              <w:rPr>
                <w:rFonts w:ascii="Times New Roman" w:hAnsi="Times New Roman" w:cs="Times New Roman"/>
              </w:rPr>
              <w:t xml:space="preserve">                                       </w:t>
            </w:r>
          </w:p>
          <w:p w:rsidR="00E77F96" w:rsidRDefault="00E77F96" w:rsidP="004B2C52">
            <w:pPr>
              <w:rPr>
                <w:rFonts w:ascii="Times New Roman" w:hAnsi="Times New Roman" w:cs="Times New Roman"/>
              </w:rPr>
            </w:pPr>
            <w:r>
              <w:rPr>
                <w:rFonts w:ascii="Times New Roman" w:hAnsi="Times New Roman" w:cs="Times New Roman"/>
              </w:rPr>
              <w:t xml:space="preserve">                                                  Cllr  M Green</w:t>
            </w:r>
          </w:p>
          <w:p w:rsidR="00B37361" w:rsidRDefault="00B37361" w:rsidP="004B2C52">
            <w:pPr>
              <w:rPr>
                <w:rFonts w:ascii="Times New Roman" w:hAnsi="Times New Roman" w:cs="Times New Roman"/>
              </w:rPr>
            </w:pPr>
            <w:r>
              <w:rPr>
                <w:rFonts w:ascii="Times New Roman" w:hAnsi="Times New Roman" w:cs="Times New Roman"/>
              </w:rPr>
              <w:t xml:space="preserve">                                                  Cllr </w:t>
            </w:r>
            <w:r w:rsidR="00E77F96">
              <w:rPr>
                <w:rFonts w:ascii="Times New Roman" w:hAnsi="Times New Roman" w:cs="Times New Roman"/>
              </w:rPr>
              <w:t xml:space="preserve"> S </w:t>
            </w:r>
            <w:r>
              <w:rPr>
                <w:rFonts w:ascii="Times New Roman" w:hAnsi="Times New Roman" w:cs="Times New Roman"/>
              </w:rPr>
              <w:t>Griffiths</w:t>
            </w:r>
          </w:p>
          <w:p w:rsidR="00B661A0" w:rsidRDefault="00B661A0" w:rsidP="004B2C52">
            <w:pPr>
              <w:rPr>
                <w:rFonts w:ascii="Times New Roman" w:hAnsi="Times New Roman" w:cs="Times New Roman"/>
              </w:rPr>
            </w:pPr>
            <w:r>
              <w:rPr>
                <w:rFonts w:ascii="Times New Roman" w:hAnsi="Times New Roman" w:cs="Times New Roman"/>
              </w:rPr>
              <w:t xml:space="preserve">                                                  Cllr J Sawyer</w:t>
            </w:r>
          </w:p>
          <w:p w:rsidR="00B661A0" w:rsidRDefault="00B661A0" w:rsidP="004B2C52">
            <w:pPr>
              <w:rPr>
                <w:rFonts w:ascii="Times New Roman" w:hAnsi="Times New Roman" w:cs="Times New Roman"/>
              </w:rPr>
            </w:pPr>
          </w:p>
          <w:p w:rsidR="00B661A0" w:rsidRDefault="00B661A0" w:rsidP="004B2C52">
            <w:pPr>
              <w:rPr>
                <w:rFonts w:ascii="Times New Roman" w:hAnsi="Times New Roman" w:cs="Times New Roman"/>
              </w:rPr>
            </w:pPr>
            <w:r>
              <w:rPr>
                <w:rFonts w:ascii="Times New Roman" w:hAnsi="Times New Roman" w:cs="Times New Roman"/>
              </w:rPr>
              <w:t xml:space="preserve">                                                  GCC Cllr N Moor</w:t>
            </w:r>
          </w:p>
          <w:p w:rsidR="00FB6841" w:rsidRDefault="00312B6E" w:rsidP="004B2C52">
            <w:pPr>
              <w:rPr>
                <w:rFonts w:ascii="Times New Roman" w:hAnsi="Times New Roman" w:cs="Times New Roman"/>
              </w:rPr>
            </w:pPr>
            <w:r>
              <w:rPr>
                <w:rFonts w:ascii="Times New Roman" w:hAnsi="Times New Roman" w:cs="Times New Roman"/>
              </w:rPr>
              <w:t xml:space="preserve">                                                  </w:t>
            </w:r>
          </w:p>
          <w:p w:rsidR="00FB6841" w:rsidRDefault="00B71BE1" w:rsidP="004B2C52">
            <w:pPr>
              <w:rPr>
                <w:rFonts w:ascii="Times New Roman" w:hAnsi="Times New Roman" w:cs="Times New Roman"/>
              </w:rPr>
            </w:pPr>
            <w:r>
              <w:rPr>
                <w:rFonts w:ascii="Times New Roman" w:hAnsi="Times New Roman" w:cs="Times New Roman"/>
              </w:rPr>
              <w:t>Apologies:</w:t>
            </w:r>
            <w:r w:rsidR="00FB6841">
              <w:rPr>
                <w:rFonts w:ascii="Times New Roman" w:hAnsi="Times New Roman" w:cs="Times New Roman"/>
              </w:rPr>
              <w:t xml:space="preserve">   </w:t>
            </w:r>
            <w:r>
              <w:rPr>
                <w:rFonts w:ascii="Times New Roman" w:hAnsi="Times New Roman" w:cs="Times New Roman"/>
              </w:rPr>
              <w:t xml:space="preserve">                             </w:t>
            </w:r>
            <w:r w:rsidR="00FB6841">
              <w:rPr>
                <w:rFonts w:ascii="Times New Roman" w:hAnsi="Times New Roman" w:cs="Times New Roman"/>
              </w:rPr>
              <w:t>CDC Cllr Beale</w:t>
            </w:r>
          </w:p>
          <w:p w:rsidR="00786227" w:rsidRDefault="00B71BE1" w:rsidP="004B2C52">
            <w:pPr>
              <w:rPr>
                <w:rFonts w:ascii="Times New Roman" w:hAnsi="Times New Roman" w:cs="Times New Roman"/>
              </w:rPr>
            </w:pPr>
            <w:r>
              <w:rPr>
                <w:rFonts w:ascii="Times New Roman" w:hAnsi="Times New Roman" w:cs="Times New Roman"/>
              </w:rPr>
              <w:t xml:space="preserve">                    </w:t>
            </w:r>
            <w:r w:rsidR="00786227">
              <w:rPr>
                <w:rFonts w:ascii="Times New Roman" w:hAnsi="Times New Roman" w:cs="Times New Roman"/>
              </w:rPr>
              <w:t xml:space="preserve">                             </w:t>
            </w:r>
            <w:r w:rsidR="007B4BE0">
              <w:rPr>
                <w:rFonts w:ascii="Times New Roman" w:hAnsi="Times New Roman" w:cs="Times New Roman"/>
              </w:rPr>
              <w:t xml:space="preserve"> </w:t>
            </w:r>
          </w:p>
          <w:p w:rsidR="004B2C52" w:rsidRPr="00BC2DF0" w:rsidRDefault="00DC0BD5" w:rsidP="00035D67">
            <w:pPr>
              <w:rPr>
                <w:rFonts w:ascii="Times New Roman" w:hAnsi="Times New Roman" w:cs="Times New Roman"/>
              </w:rPr>
            </w:pPr>
            <w:r>
              <w:rPr>
                <w:rFonts w:ascii="Times New Roman" w:hAnsi="Times New Roman" w:cs="Times New Roman"/>
              </w:rPr>
              <w:t xml:space="preserve">                                                  </w:t>
            </w:r>
            <w:r w:rsidR="004B2C52" w:rsidRPr="00BC2DF0">
              <w:rPr>
                <w:rFonts w:ascii="Times New Roman" w:hAnsi="Times New Roman" w:cs="Times New Roman"/>
              </w:rPr>
              <w:t xml:space="preserve">                                          </w:t>
            </w:r>
          </w:p>
        </w:tc>
      </w:tr>
    </w:tbl>
    <w:p w:rsidR="0088015E" w:rsidRPr="00C6536A" w:rsidRDefault="0088015E" w:rsidP="00B661A0">
      <w:pPr>
        <w:pStyle w:val="ListParagraph"/>
        <w:numPr>
          <w:ilvl w:val="0"/>
          <w:numId w:val="12"/>
        </w:numPr>
        <w:jc w:val="both"/>
        <w:rPr>
          <w:rFonts w:ascii="Times New Roman" w:hAnsi="Times New Roman" w:cs="Times New Roman"/>
        </w:rPr>
      </w:pPr>
      <w:r w:rsidRPr="00C6536A">
        <w:rPr>
          <w:rFonts w:ascii="Times New Roman" w:hAnsi="Times New Roman" w:cs="Times New Roman"/>
          <w:b/>
        </w:rPr>
        <w:t>M</w:t>
      </w:r>
      <w:r w:rsidR="00B661A0" w:rsidRPr="00C6536A">
        <w:rPr>
          <w:rFonts w:ascii="Times New Roman" w:hAnsi="Times New Roman" w:cs="Times New Roman"/>
          <w:b/>
        </w:rPr>
        <w:t xml:space="preserve">inutes of the </w:t>
      </w:r>
      <w:r w:rsidR="004B2C52" w:rsidRPr="00C6536A">
        <w:rPr>
          <w:rFonts w:ascii="Times New Roman" w:hAnsi="Times New Roman" w:cs="Times New Roman"/>
          <w:b/>
        </w:rPr>
        <w:t>Meeting</w:t>
      </w:r>
      <w:r w:rsidR="00B661A0" w:rsidRPr="00C6536A">
        <w:rPr>
          <w:rFonts w:ascii="Times New Roman" w:hAnsi="Times New Roman" w:cs="Times New Roman"/>
          <w:b/>
        </w:rPr>
        <w:t>s</w:t>
      </w:r>
      <w:r w:rsidR="004B2C52" w:rsidRPr="00C6536A">
        <w:rPr>
          <w:rFonts w:ascii="Times New Roman" w:hAnsi="Times New Roman" w:cs="Times New Roman"/>
          <w:b/>
        </w:rPr>
        <w:t xml:space="preserve"> </w:t>
      </w:r>
      <w:r w:rsidR="004B2C52" w:rsidRPr="00C6536A">
        <w:rPr>
          <w:rFonts w:ascii="Times New Roman" w:hAnsi="Times New Roman" w:cs="Times New Roman"/>
        </w:rPr>
        <w:t xml:space="preserve">held on </w:t>
      </w:r>
      <w:r w:rsidR="00B661A0" w:rsidRPr="00C6536A">
        <w:rPr>
          <w:rFonts w:ascii="Times New Roman" w:hAnsi="Times New Roman" w:cs="Times New Roman"/>
          <w:color w:val="000000"/>
        </w:rPr>
        <w:t>4 July and 29 August 2019</w:t>
      </w:r>
      <w:r w:rsidR="002B3636">
        <w:rPr>
          <w:rFonts w:ascii="Times New Roman" w:hAnsi="Times New Roman" w:cs="Times New Roman"/>
          <w:color w:val="000000"/>
        </w:rPr>
        <w:t>,</w:t>
      </w:r>
      <w:r w:rsidR="00B661A0" w:rsidRPr="00C6536A">
        <w:rPr>
          <w:rFonts w:ascii="Times New Roman" w:hAnsi="Times New Roman" w:cs="Times New Roman"/>
          <w:color w:val="000000"/>
        </w:rPr>
        <w:t xml:space="preserve"> </w:t>
      </w:r>
      <w:r w:rsidR="004B2C52" w:rsidRPr="00C6536A">
        <w:rPr>
          <w:rFonts w:ascii="Times New Roman" w:hAnsi="Times New Roman" w:cs="Times New Roman"/>
        </w:rPr>
        <w:t>copies of which had been previously circulated</w:t>
      </w:r>
      <w:r w:rsidR="002B3636">
        <w:rPr>
          <w:rFonts w:ascii="Times New Roman" w:hAnsi="Times New Roman" w:cs="Times New Roman"/>
        </w:rPr>
        <w:t>,</w:t>
      </w:r>
      <w:r w:rsidR="002F1A1D">
        <w:rPr>
          <w:rFonts w:ascii="Times New Roman" w:hAnsi="Times New Roman" w:cs="Times New Roman"/>
        </w:rPr>
        <w:t xml:space="preserve"> w</w:t>
      </w:r>
      <w:r w:rsidR="004B2C52" w:rsidRPr="00C6536A">
        <w:rPr>
          <w:rFonts w:ascii="Times New Roman" w:hAnsi="Times New Roman" w:cs="Times New Roman"/>
        </w:rPr>
        <w:t>ere agreed as a true record of the meeting</w:t>
      </w:r>
      <w:r w:rsidR="002B3636">
        <w:rPr>
          <w:rFonts w:ascii="Times New Roman" w:hAnsi="Times New Roman" w:cs="Times New Roman"/>
        </w:rPr>
        <w:t>s</w:t>
      </w:r>
      <w:r w:rsidR="004B2C52" w:rsidRPr="00C6536A">
        <w:rPr>
          <w:rFonts w:ascii="Times New Roman" w:hAnsi="Times New Roman" w:cs="Times New Roman"/>
        </w:rPr>
        <w:t xml:space="preserve"> and signed by the Chairman.</w:t>
      </w:r>
      <w:r w:rsidRPr="00C6536A">
        <w:rPr>
          <w:rFonts w:ascii="Times New Roman" w:hAnsi="Times New Roman" w:cs="Times New Roman"/>
        </w:rPr>
        <w:t xml:space="preserve"> </w:t>
      </w:r>
    </w:p>
    <w:p w:rsidR="00812D61" w:rsidRPr="00C6536A" w:rsidRDefault="00812D61" w:rsidP="00812D61">
      <w:pPr>
        <w:pStyle w:val="ListParagraph"/>
        <w:rPr>
          <w:rFonts w:ascii="Times New Roman" w:hAnsi="Times New Roman" w:cs="Times New Roman"/>
        </w:rPr>
      </w:pPr>
    </w:p>
    <w:p w:rsidR="0088015E" w:rsidRPr="00C6536A" w:rsidRDefault="004B2C52" w:rsidP="00B661A0">
      <w:pPr>
        <w:pStyle w:val="ListParagraph"/>
        <w:numPr>
          <w:ilvl w:val="0"/>
          <w:numId w:val="13"/>
        </w:numPr>
        <w:jc w:val="both"/>
        <w:rPr>
          <w:rFonts w:ascii="Times New Roman" w:hAnsi="Times New Roman" w:cs="Times New Roman"/>
          <w:b/>
        </w:rPr>
      </w:pPr>
      <w:r w:rsidRPr="00C6536A">
        <w:rPr>
          <w:rFonts w:ascii="Times New Roman" w:hAnsi="Times New Roman" w:cs="Times New Roman"/>
          <w:b/>
        </w:rPr>
        <w:t>Matters arising from the Minutes</w:t>
      </w:r>
      <w:r w:rsidR="00775FDE" w:rsidRPr="00C6536A">
        <w:rPr>
          <w:rFonts w:ascii="Times New Roman" w:hAnsi="Times New Roman" w:cs="Times New Roman"/>
          <w:b/>
        </w:rPr>
        <w:t>.</w:t>
      </w:r>
      <w:r w:rsidR="00E77F96" w:rsidRPr="00C6536A">
        <w:rPr>
          <w:rFonts w:ascii="Times New Roman" w:hAnsi="Times New Roman" w:cs="Times New Roman"/>
          <w:b/>
        </w:rPr>
        <w:t xml:space="preserve"> </w:t>
      </w:r>
      <w:r w:rsidR="00B661A0" w:rsidRPr="00C6536A">
        <w:rPr>
          <w:rFonts w:ascii="Times New Roman" w:hAnsi="Times New Roman" w:cs="Times New Roman"/>
        </w:rPr>
        <w:t>The Clerk reported that the Bank had asked that the mandate be completed on a different form and that the Council</w:t>
      </w:r>
      <w:r w:rsidR="002B3636">
        <w:rPr>
          <w:rFonts w:ascii="Times New Roman" w:hAnsi="Times New Roman" w:cs="Times New Roman"/>
        </w:rPr>
        <w:t xml:space="preserve"> should r</w:t>
      </w:r>
      <w:r w:rsidR="00B661A0" w:rsidRPr="00C6536A">
        <w:rPr>
          <w:rFonts w:ascii="Times New Roman" w:hAnsi="Times New Roman" w:cs="Times New Roman"/>
        </w:rPr>
        <w:t>esolve to appoint Cllrs Davis, Every, Green, Griffiths and Sawyer as signatories. The full Resolution is appended to these minutes.</w:t>
      </w:r>
    </w:p>
    <w:p w:rsidR="00035D67" w:rsidRPr="00C6536A" w:rsidRDefault="00035D67" w:rsidP="00035D67">
      <w:pPr>
        <w:pStyle w:val="ListParagraph"/>
        <w:rPr>
          <w:rFonts w:ascii="Times New Roman" w:hAnsi="Times New Roman" w:cs="Times New Roman"/>
          <w:b/>
        </w:rPr>
      </w:pPr>
    </w:p>
    <w:p w:rsidR="0088015E" w:rsidRPr="00C6536A" w:rsidRDefault="00B661A0" w:rsidP="00B661A0">
      <w:pPr>
        <w:pStyle w:val="ListParagraph"/>
        <w:numPr>
          <w:ilvl w:val="0"/>
          <w:numId w:val="13"/>
        </w:numPr>
        <w:jc w:val="both"/>
        <w:rPr>
          <w:rFonts w:ascii="Times New Roman" w:hAnsi="Times New Roman" w:cs="Times New Roman"/>
        </w:rPr>
      </w:pPr>
      <w:r w:rsidRPr="00C6536A">
        <w:rPr>
          <w:rFonts w:ascii="Times New Roman" w:hAnsi="Times New Roman" w:cs="Times New Roman"/>
          <w:b/>
        </w:rPr>
        <w:t>D</w:t>
      </w:r>
      <w:r w:rsidR="00775FDE" w:rsidRPr="00C6536A">
        <w:rPr>
          <w:rFonts w:ascii="Times New Roman" w:hAnsi="Times New Roman" w:cs="Times New Roman"/>
          <w:b/>
        </w:rPr>
        <w:t>eclarations of Interest</w:t>
      </w:r>
      <w:r w:rsidR="00775FDE" w:rsidRPr="00C6536A">
        <w:rPr>
          <w:rFonts w:ascii="Times New Roman" w:hAnsi="Times New Roman" w:cs="Times New Roman"/>
        </w:rPr>
        <w:t xml:space="preserve">. </w:t>
      </w:r>
      <w:r w:rsidRPr="00C6536A">
        <w:rPr>
          <w:rFonts w:ascii="Times New Roman" w:hAnsi="Times New Roman" w:cs="Times New Roman"/>
        </w:rPr>
        <w:t>There were none.</w:t>
      </w:r>
    </w:p>
    <w:p w:rsidR="0088015E" w:rsidRPr="00C6536A" w:rsidRDefault="0088015E" w:rsidP="00114A93">
      <w:pPr>
        <w:pStyle w:val="ListParagraph"/>
        <w:jc w:val="both"/>
        <w:rPr>
          <w:rFonts w:ascii="Times New Roman" w:hAnsi="Times New Roman" w:cs="Times New Roman"/>
          <w:b/>
        </w:rPr>
      </w:pPr>
    </w:p>
    <w:p w:rsidR="0061568D" w:rsidRPr="002B3636" w:rsidRDefault="00775FDE" w:rsidP="003F5BD8">
      <w:pPr>
        <w:pStyle w:val="ListParagraph"/>
        <w:numPr>
          <w:ilvl w:val="0"/>
          <w:numId w:val="13"/>
        </w:numPr>
        <w:jc w:val="both"/>
        <w:rPr>
          <w:rFonts w:ascii="Times New Roman" w:hAnsi="Times New Roman" w:cs="Times New Roman"/>
        </w:rPr>
      </w:pPr>
      <w:r w:rsidRPr="002B3636">
        <w:rPr>
          <w:rFonts w:ascii="Times New Roman" w:hAnsi="Times New Roman" w:cs="Times New Roman"/>
          <w:b/>
        </w:rPr>
        <w:t>Adjournment for public to raise issues</w:t>
      </w:r>
      <w:r w:rsidRPr="002B3636">
        <w:rPr>
          <w:rFonts w:ascii="Times New Roman" w:hAnsi="Times New Roman" w:cs="Times New Roman"/>
        </w:rPr>
        <w:t xml:space="preserve">. </w:t>
      </w:r>
      <w:r w:rsidR="00ED321F" w:rsidRPr="002B3636">
        <w:rPr>
          <w:rFonts w:ascii="Times New Roman" w:hAnsi="Times New Roman" w:cs="Times New Roman"/>
        </w:rPr>
        <w:t xml:space="preserve"> </w:t>
      </w:r>
      <w:r w:rsidR="0061568D" w:rsidRPr="002B3636">
        <w:rPr>
          <w:rFonts w:ascii="Times New Roman" w:hAnsi="Times New Roman" w:cs="Times New Roman"/>
        </w:rPr>
        <w:t xml:space="preserve">A resident spoke </w:t>
      </w:r>
      <w:r w:rsidR="00B661A0" w:rsidRPr="002B3636">
        <w:rPr>
          <w:rFonts w:ascii="Times New Roman" w:hAnsi="Times New Roman" w:cs="Times New Roman"/>
        </w:rPr>
        <w:t xml:space="preserve">about Climate Change. He had </w:t>
      </w:r>
      <w:r w:rsidR="00C6536A" w:rsidRPr="002B3636">
        <w:rPr>
          <w:rFonts w:ascii="Times New Roman" w:hAnsi="Times New Roman" w:cs="Times New Roman"/>
        </w:rPr>
        <w:t>contacted</w:t>
      </w:r>
      <w:r w:rsidR="00B661A0" w:rsidRPr="002B3636">
        <w:rPr>
          <w:rFonts w:ascii="Times New Roman" w:hAnsi="Times New Roman" w:cs="Times New Roman"/>
        </w:rPr>
        <w:t xml:space="preserve"> the CDC Cabinet member responsible and awaited a reply. Cllr Moor said that he held the Climate Change portfolio at GCC and agreed to contact the resident. </w:t>
      </w:r>
    </w:p>
    <w:p w:rsidR="00B661A0" w:rsidRPr="00C6536A" w:rsidRDefault="00B661A0" w:rsidP="003F5BD8">
      <w:pPr>
        <w:pStyle w:val="ListParagraph"/>
        <w:jc w:val="both"/>
        <w:rPr>
          <w:rFonts w:ascii="Times New Roman" w:hAnsi="Times New Roman" w:cs="Times New Roman"/>
          <w:b/>
        </w:rPr>
      </w:pPr>
    </w:p>
    <w:p w:rsidR="00B661A0" w:rsidRPr="00C6536A" w:rsidRDefault="00B661A0" w:rsidP="00B661A0">
      <w:pPr>
        <w:pStyle w:val="ListParagraph"/>
        <w:numPr>
          <w:ilvl w:val="0"/>
          <w:numId w:val="13"/>
        </w:numPr>
        <w:spacing w:after="0" w:line="240" w:lineRule="auto"/>
        <w:jc w:val="both"/>
        <w:rPr>
          <w:rFonts w:ascii="Times New Roman" w:hAnsi="Times New Roman" w:cs="Times New Roman"/>
          <w:b/>
          <w:color w:val="000000"/>
        </w:rPr>
      </w:pPr>
      <w:r w:rsidRPr="00C6536A">
        <w:rPr>
          <w:rFonts w:ascii="Times New Roman" w:hAnsi="Times New Roman" w:cs="Times New Roman"/>
          <w:b/>
          <w:color w:val="000000"/>
        </w:rPr>
        <w:t xml:space="preserve">TRO Consultation </w:t>
      </w:r>
      <w:proofErr w:type="spellStart"/>
      <w:r w:rsidRPr="00C6536A">
        <w:rPr>
          <w:rFonts w:ascii="Times New Roman" w:hAnsi="Times New Roman" w:cs="Times New Roman"/>
          <w:b/>
          <w:color w:val="000000"/>
        </w:rPr>
        <w:t>Adlestrop</w:t>
      </w:r>
      <w:proofErr w:type="spellEnd"/>
      <w:r w:rsidRPr="00C6536A">
        <w:rPr>
          <w:rFonts w:ascii="Times New Roman" w:hAnsi="Times New Roman" w:cs="Times New Roman"/>
          <w:b/>
          <w:color w:val="000000"/>
        </w:rPr>
        <w:t xml:space="preserve"> Bridge </w:t>
      </w:r>
    </w:p>
    <w:p w:rsidR="0048557B" w:rsidRPr="00C6536A" w:rsidRDefault="0048557B" w:rsidP="0048557B">
      <w:pPr>
        <w:pStyle w:val="ListParagraph"/>
        <w:spacing w:after="0" w:line="240" w:lineRule="auto"/>
        <w:jc w:val="both"/>
        <w:rPr>
          <w:rFonts w:ascii="Times New Roman" w:hAnsi="Times New Roman" w:cs="Times New Roman"/>
          <w:color w:val="000000"/>
        </w:rPr>
      </w:pPr>
    </w:p>
    <w:p w:rsidR="0048557B" w:rsidRDefault="00C6536A" w:rsidP="0048557B">
      <w:pPr>
        <w:pStyle w:val="ListParagraph"/>
        <w:spacing w:after="0" w:line="240" w:lineRule="auto"/>
        <w:jc w:val="both"/>
        <w:rPr>
          <w:rFonts w:ascii="Times New Roman" w:hAnsi="Times New Roman" w:cs="Times New Roman"/>
          <w:color w:val="000000"/>
        </w:rPr>
      </w:pPr>
      <w:r>
        <w:rPr>
          <w:rFonts w:ascii="Times New Roman" w:hAnsi="Times New Roman" w:cs="Times New Roman"/>
          <w:color w:val="000000"/>
        </w:rPr>
        <w:t xml:space="preserve">Cllr Moor explained that the weight restrictions in Burford would probably be introduced in </w:t>
      </w:r>
      <w:proofErr w:type="gramStart"/>
      <w:r>
        <w:rPr>
          <w:rFonts w:ascii="Times New Roman" w:hAnsi="Times New Roman" w:cs="Times New Roman"/>
          <w:color w:val="000000"/>
        </w:rPr>
        <w:t>Spring</w:t>
      </w:r>
      <w:proofErr w:type="gramEnd"/>
      <w:r>
        <w:rPr>
          <w:rFonts w:ascii="Times New Roman" w:hAnsi="Times New Roman" w:cs="Times New Roman"/>
          <w:color w:val="000000"/>
        </w:rPr>
        <w:t xml:space="preserve"> 2020. This would have an impact on traffic in Stow. The aim was to keep heavy vehicles on the </w:t>
      </w:r>
      <w:proofErr w:type="spellStart"/>
      <w:r>
        <w:rPr>
          <w:rFonts w:ascii="Times New Roman" w:hAnsi="Times New Roman" w:cs="Times New Roman"/>
          <w:color w:val="000000"/>
        </w:rPr>
        <w:t>Fosseway</w:t>
      </w:r>
      <w:proofErr w:type="spellEnd"/>
      <w:r>
        <w:rPr>
          <w:rFonts w:ascii="Times New Roman" w:hAnsi="Times New Roman" w:cs="Times New Roman"/>
          <w:color w:val="000000"/>
        </w:rPr>
        <w:t xml:space="preserve"> and to protect Sheep Street. The easiest way of achieving this was to have a weight restriction on the </w:t>
      </w:r>
      <w:proofErr w:type="spellStart"/>
      <w:r>
        <w:rPr>
          <w:rFonts w:ascii="Times New Roman" w:hAnsi="Times New Roman" w:cs="Times New Roman"/>
          <w:color w:val="000000"/>
        </w:rPr>
        <w:t>Adlestrop</w:t>
      </w:r>
      <w:proofErr w:type="spellEnd"/>
      <w:r>
        <w:rPr>
          <w:rFonts w:ascii="Times New Roman" w:hAnsi="Times New Roman" w:cs="Times New Roman"/>
          <w:color w:val="000000"/>
        </w:rPr>
        <w:t xml:space="preserve"> Bridge. It would the experimental for 18 months with the first six month period being consultative. The scheme would be taken forward </w:t>
      </w:r>
      <w:r w:rsidR="002F1A1D">
        <w:rPr>
          <w:rFonts w:ascii="Times New Roman" w:hAnsi="Times New Roman" w:cs="Times New Roman"/>
          <w:color w:val="000000"/>
        </w:rPr>
        <w:t xml:space="preserve">together </w:t>
      </w:r>
      <w:r>
        <w:rPr>
          <w:rFonts w:ascii="Times New Roman" w:hAnsi="Times New Roman" w:cs="Times New Roman"/>
          <w:color w:val="000000"/>
        </w:rPr>
        <w:t>with Burford with common signage. Enforcement would be carried out by residents in Sheep Street who would work with Lorry Watch and Trading Standards. In discussion Cllrs asked whether deliveries to the village would be allowed, whether Daylesford had been consulted</w:t>
      </w:r>
      <w:r w:rsidR="002B3636">
        <w:rPr>
          <w:rFonts w:ascii="Times New Roman" w:hAnsi="Times New Roman" w:cs="Times New Roman"/>
          <w:color w:val="000000"/>
        </w:rPr>
        <w:t>,</w:t>
      </w:r>
      <w:r>
        <w:rPr>
          <w:rFonts w:ascii="Times New Roman" w:hAnsi="Times New Roman" w:cs="Times New Roman"/>
          <w:color w:val="000000"/>
        </w:rPr>
        <w:t xml:space="preserve"> </w:t>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impact on farm vehicles</w:t>
      </w:r>
      <w:r w:rsidR="002B3636">
        <w:rPr>
          <w:rFonts w:ascii="Times New Roman" w:hAnsi="Times New Roman" w:cs="Times New Roman"/>
          <w:color w:val="000000"/>
        </w:rPr>
        <w:t xml:space="preserve"> and enforcement on the bridge</w:t>
      </w:r>
      <w:r>
        <w:rPr>
          <w:rFonts w:ascii="Times New Roman" w:hAnsi="Times New Roman" w:cs="Times New Roman"/>
          <w:color w:val="000000"/>
        </w:rPr>
        <w:t>. The Clerk was asked to raise these questions in the consultation response. The Clerk was also asked to raise the matter of the subsidence of the road.</w:t>
      </w:r>
    </w:p>
    <w:p w:rsidR="00C6536A" w:rsidRDefault="00C6536A" w:rsidP="0048557B">
      <w:pPr>
        <w:pStyle w:val="ListParagraph"/>
        <w:spacing w:after="0" w:line="240" w:lineRule="auto"/>
        <w:jc w:val="both"/>
        <w:rPr>
          <w:rFonts w:ascii="Times New Roman" w:hAnsi="Times New Roman" w:cs="Times New Roman"/>
          <w:color w:val="000000"/>
        </w:rPr>
      </w:pPr>
    </w:p>
    <w:p w:rsidR="00C6536A" w:rsidRPr="00C6536A" w:rsidRDefault="00C6536A" w:rsidP="0048557B">
      <w:pPr>
        <w:pStyle w:val="ListParagraph"/>
        <w:spacing w:after="0" w:line="240" w:lineRule="auto"/>
        <w:jc w:val="both"/>
        <w:rPr>
          <w:rFonts w:ascii="Times New Roman" w:hAnsi="Times New Roman" w:cs="Times New Roman"/>
          <w:color w:val="000000"/>
        </w:rPr>
      </w:pPr>
      <w:r>
        <w:rPr>
          <w:rFonts w:ascii="Times New Roman" w:hAnsi="Times New Roman" w:cs="Times New Roman"/>
          <w:color w:val="000000"/>
        </w:rPr>
        <w:t>Cllr Moor reported on steps being taken to improve the traffic flow through Stow</w:t>
      </w:r>
      <w:r w:rsidR="002B3636">
        <w:rPr>
          <w:rFonts w:ascii="Times New Roman" w:hAnsi="Times New Roman" w:cs="Times New Roman"/>
          <w:color w:val="000000"/>
        </w:rPr>
        <w:t>. He mentioned that the Police and Crime Commissioner had recently increased the number of speed vans available in the County.</w:t>
      </w:r>
    </w:p>
    <w:p w:rsidR="0048557B" w:rsidRPr="00C6536A" w:rsidRDefault="0048557B" w:rsidP="0048557B">
      <w:pPr>
        <w:pStyle w:val="ListParagraph"/>
        <w:spacing w:after="0" w:line="240" w:lineRule="auto"/>
        <w:jc w:val="both"/>
        <w:rPr>
          <w:rFonts w:ascii="Times New Roman" w:hAnsi="Times New Roman" w:cs="Times New Roman"/>
          <w:color w:val="000000"/>
        </w:rPr>
      </w:pPr>
    </w:p>
    <w:p w:rsidR="00B661A0" w:rsidRPr="00C6536A" w:rsidRDefault="00B661A0" w:rsidP="00B661A0">
      <w:pPr>
        <w:pStyle w:val="ListParagraph"/>
        <w:numPr>
          <w:ilvl w:val="0"/>
          <w:numId w:val="13"/>
        </w:numPr>
        <w:spacing w:after="0" w:line="240" w:lineRule="auto"/>
        <w:jc w:val="both"/>
        <w:rPr>
          <w:rFonts w:ascii="Times New Roman" w:hAnsi="Times New Roman" w:cs="Times New Roman"/>
          <w:b/>
          <w:color w:val="000000"/>
        </w:rPr>
      </w:pPr>
      <w:r w:rsidRPr="00C6536A">
        <w:rPr>
          <w:rFonts w:ascii="Times New Roman" w:hAnsi="Times New Roman" w:cs="Times New Roman"/>
          <w:b/>
          <w:color w:val="000000"/>
        </w:rPr>
        <w:t>Village Amenities and Facilities</w:t>
      </w:r>
    </w:p>
    <w:p w:rsidR="00B661A0" w:rsidRPr="00C6536A" w:rsidRDefault="00B661A0" w:rsidP="00C6536A">
      <w:pPr>
        <w:pStyle w:val="ListParagraph"/>
        <w:numPr>
          <w:ilvl w:val="0"/>
          <w:numId w:val="14"/>
        </w:numPr>
        <w:spacing w:after="0" w:line="240" w:lineRule="auto"/>
        <w:rPr>
          <w:rFonts w:ascii="Times New Roman" w:hAnsi="Times New Roman" w:cs="Times New Roman"/>
          <w:color w:val="000000"/>
        </w:rPr>
      </w:pPr>
      <w:r w:rsidRPr="00C6536A">
        <w:rPr>
          <w:rFonts w:ascii="Times New Roman" w:hAnsi="Times New Roman" w:cs="Times New Roman"/>
          <w:b/>
          <w:color w:val="000000"/>
        </w:rPr>
        <w:t>Overgrown pavement A436</w:t>
      </w:r>
      <w:r w:rsidR="0048557B" w:rsidRPr="00C6536A">
        <w:rPr>
          <w:rFonts w:ascii="Times New Roman" w:hAnsi="Times New Roman" w:cs="Times New Roman"/>
          <w:color w:val="000000"/>
        </w:rPr>
        <w:t>. The Clerk was asked to email Cllr Moor who would arrange for this work to be done.</w:t>
      </w:r>
    </w:p>
    <w:p w:rsidR="00B661A0" w:rsidRPr="00C6536A" w:rsidRDefault="00B661A0" w:rsidP="002B3636">
      <w:pPr>
        <w:pStyle w:val="ListParagraph"/>
        <w:numPr>
          <w:ilvl w:val="0"/>
          <w:numId w:val="14"/>
        </w:numPr>
        <w:spacing w:after="0" w:line="240" w:lineRule="auto"/>
        <w:jc w:val="both"/>
        <w:rPr>
          <w:rFonts w:ascii="Times New Roman" w:hAnsi="Times New Roman" w:cs="Times New Roman"/>
          <w:color w:val="000000"/>
        </w:rPr>
      </w:pPr>
      <w:r w:rsidRPr="00C6536A">
        <w:rPr>
          <w:rFonts w:ascii="Times New Roman" w:hAnsi="Times New Roman" w:cs="Times New Roman"/>
          <w:b/>
          <w:color w:val="000000"/>
        </w:rPr>
        <w:lastRenderedPageBreak/>
        <w:t>Fete proceeds – possible projects</w:t>
      </w:r>
      <w:r w:rsidR="0048557B" w:rsidRPr="00C6536A">
        <w:rPr>
          <w:rFonts w:ascii="Times New Roman" w:hAnsi="Times New Roman" w:cs="Times New Roman"/>
          <w:color w:val="000000"/>
        </w:rPr>
        <w:t xml:space="preserve">. Councillors suggested supplies for the </w:t>
      </w:r>
      <w:proofErr w:type="spellStart"/>
      <w:r w:rsidR="0048557B" w:rsidRPr="00C6536A">
        <w:rPr>
          <w:rFonts w:ascii="Times New Roman" w:hAnsi="Times New Roman" w:cs="Times New Roman"/>
          <w:color w:val="000000"/>
        </w:rPr>
        <w:t>defibs</w:t>
      </w:r>
      <w:proofErr w:type="spellEnd"/>
      <w:r w:rsidR="0048557B" w:rsidRPr="00C6536A">
        <w:rPr>
          <w:rFonts w:ascii="Times New Roman" w:hAnsi="Times New Roman" w:cs="Times New Roman"/>
          <w:color w:val="000000"/>
        </w:rPr>
        <w:t>, a village Christmas Tree, refurbishment of the big slide</w:t>
      </w:r>
      <w:r w:rsidR="002B3636">
        <w:rPr>
          <w:rFonts w:ascii="Times New Roman" w:hAnsi="Times New Roman" w:cs="Times New Roman"/>
          <w:color w:val="000000"/>
        </w:rPr>
        <w:t xml:space="preserve"> at the playground</w:t>
      </w:r>
      <w:r w:rsidR="0048557B" w:rsidRPr="00C6536A">
        <w:rPr>
          <w:rFonts w:ascii="Times New Roman" w:hAnsi="Times New Roman" w:cs="Times New Roman"/>
          <w:color w:val="000000"/>
        </w:rPr>
        <w:t>, funding for Holy Ascension and clearing the verge at the bottom end of Church Road. Council agreed there should be further discussion at the next meeting.</w:t>
      </w:r>
    </w:p>
    <w:p w:rsidR="00B661A0" w:rsidRPr="00C6536A" w:rsidRDefault="00B661A0" w:rsidP="002B3636">
      <w:pPr>
        <w:pStyle w:val="ListParagraph"/>
        <w:numPr>
          <w:ilvl w:val="0"/>
          <w:numId w:val="14"/>
        </w:numPr>
        <w:spacing w:after="0" w:line="240" w:lineRule="auto"/>
        <w:jc w:val="both"/>
        <w:rPr>
          <w:rFonts w:ascii="Times New Roman" w:hAnsi="Times New Roman" w:cs="Times New Roman"/>
          <w:b/>
          <w:color w:val="000000"/>
        </w:rPr>
      </w:pPr>
      <w:r w:rsidRPr="00C6536A">
        <w:rPr>
          <w:rFonts w:ascii="Times New Roman" w:hAnsi="Times New Roman" w:cs="Times New Roman"/>
          <w:b/>
          <w:color w:val="000000"/>
        </w:rPr>
        <w:t>VE day event</w:t>
      </w:r>
      <w:r w:rsidR="0048557B" w:rsidRPr="00C6536A">
        <w:rPr>
          <w:rFonts w:ascii="Times New Roman" w:hAnsi="Times New Roman" w:cs="Times New Roman"/>
          <w:b/>
          <w:color w:val="000000"/>
        </w:rPr>
        <w:t xml:space="preserve">. </w:t>
      </w:r>
      <w:r w:rsidR="0048557B" w:rsidRPr="00C6536A">
        <w:rPr>
          <w:rFonts w:ascii="Times New Roman" w:hAnsi="Times New Roman" w:cs="Times New Roman"/>
          <w:color w:val="000000"/>
        </w:rPr>
        <w:t>The Horse and Groom would like to hold a tea. The Clerk had details of those men listed on the War Memorial and reminded Councillors of the need to collect oral history from older residents. The Horse and Groom were also considering installing a temporary search light</w:t>
      </w:r>
      <w:r w:rsidR="0048557B" w:rsidRPr="00C6536A">
        <w:rPr>
          <w:rFonts w:ascii="Times New Roman" w:hAnsi="Times New Roman" w:cs="Times New Roman"/>
          <w:b/>
          <w:color w:val="000000"/>
        </w:rPr>
        <w:t>.</w:t>
      </w:r>
    </w:p>
    <w:p w:rsidR="00B661A0" w:rsidRPr="00C6536A" w:rsidRDefault="00B661A0" w:rsidP="00B661A0">
      <w:pPr>
        <w:spacing w:after="0" w:line="240" w:lineRule="auto"/>
        <w:rPr>
          <w:rFonts w:ascii="Times New Roman" w:hAnsi="Times New Roman" w:cs="Times New Roman"/>
          <w:color w:val="000000"/>
        </w:rPr>
      </w:pPr>
    </w:p>
    <w:p w:rsidR="0048557B" w:rsidRPr="00C6536A" w:rsidRDefault="0048557B" w:rsidP="0048557B">
      <w:pPr>
        <w:numPr>
          <w:ilvl w:val="0"/>
          <w:numId w:val="13"/>
        </w:numPr>
        <w:spacing w:after="0" w:line="240" w:lineRule="auto"/>
        <w:rPr>
          <w:rFonts w:ascii="Times New Roman" w:hAnsi="Times New Roman" w:cs="Times New Roman"/>
          <w:b/>
          <w:color w:val="000000"/>
        </w:rPr>
      </w:pPr>
      <w:r w:rsidRPr="00C6536A">
        <w:rPr>
          <w:rFonts w:ascii="Times New Roman" w:hAnsi="Times New Roman" w:cs="Times New Roman"/>
          <w:b/>
          <w:color w:val="000000"/>
        </w:rPr>
        <w:t xml:space="preserve">Financial issues. </w:t>
      </w:r>
    </w:p>
    <w:p w:rsidR="0048557B" w:rsidRPr="00C6536A" w:rsidRDefault="0048557B" w:rsidP="0048557B">
      <w:pPr>
        <w:numPr>
          <w:ilvl w:val="0"/>
          <w:numId w:val="11"/>
        </w:numPr>
        <w:spacing w:after="0" w:line="240" w:lineRule="auto"/>
        <w:rPr>
          <w:rFonts w:ascii="Times New Roman" w:hAnsi="Times New Roman" w:cs="Times New Roman"/>
          <w:color w:val="000000"/>
        </w:rPr>
      </w:pPr>
      <w:r w:rsidRPr="00C6536A">
        <w:rPr>
          <w:rFonts w:ascii="Times New Roman" w:hAnsi="Times New Roman" w:cs="Times New Roman"/>
          <w:color w:val="000000"/>
        </w:rPr>
        <w:t>Accounts for payment. Council Resolved to pay the following accounts:</w:t>
      </w:r>
    </w:p>
    <w:p w:rsidR="0048557B" w:rsidRPr="00C6536A" w:rsidRDefault="0048557B" w:rsidP="0048557B">
      <w:pPr>
        <w:spacing w:after="0" w:line="240" w:lineRule="auto"/>
        <w:rPr>
          <w:rFonts w:ascii="Times New Roman" w:hAnsi="Times New Roman" w:cs="Times New Roman"/>
          <w:color w:val="000000"/>
        </w:rPr>
      </w:pPr>
      <w:r w:rsidRPr="00C6536A">
        <w:rPr>
          <w:rFonts w:ascii="Times New Roman" w:hAnsi="Times New Roman" w:cs="Times New Roman"/>
          <w:color w:val="000000"/>
        </w:rPr>
        <w:t xml:space="preserve"> </w:t>
      </w:r>
      <w:r w:rsidRPr="00C6536A">
        <w:rPr>
          <w:rFonts w:ascii="Times New Roman" w:hAnsi="Times New Roman" w:cs="Times New Roman"/>
          <w:color w:val="000000"/>
        </w:rPr>
        <w:tab/>
      </w:r>
      <w:r w:rsidRPr="00C6536A">
        <w:rPr>
          <w:rFonts w:ascii="Times New Roman" w:hAnsi="Times New Roman" w:cs="Times New Roman"/>
          <w:color w:val="000000"/>
        </w:rPr>
        <w:tab/>
      </w:r>
      <w:r w:rsidRPr="00C6536A">
        <w:rPr>
          <w:rFonts w:ascii="Times New Roman" w:hAnsi="Times New Roman" w:cs="Times New Roman"/>
          <w:noProof/>
          <w:lang w:eastAsia="en-GB"/>
        </w:rPr>
        <w:drawing>
          <wp:inline distT="0" distB="0" distL="0" distR="0">
            <wp:extent cx="3536950" cy="14795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36950" cy="1479550"/>
                    </a:xfrm>
                    <a:prstGeom prst="rect">
                      <a:avLst/>
                    </a:prstGeom>
                    <a:noFill/>
                    <a:ln>
                      <a:noFill/>
                    </a:ln>
                  </pic:spPr>
                </pic:pic>
              </a:graphicData>
            </a:graphic>
          </wp:inline>
        </w:drawing>
      </w:r>
    </w:p>
    <w:p w:rsidR="0048557B" w:rsidRPr="00C6536A" w:rsidRDefault="0048557B" w:rsidP="0048557B">
      <w:pPr>
        <w:spacing w:after="0" w:line="240" w:lineRule="auto"/>
        <w:rPr>
          <w:rFonts w:ascii="Times New Roman" w:hAnsi="Times New Roman" w:cs="Times New Roman"/>
          <w:color w:val="000000"/>
        </w:rPr>
      </w:pPr>
    </w:p>
    <w:p w:rsidR="0048557B" w:rsidRPr="00C6536A" w:rsidRDefault="0048557B" w:rsidP="0048557B">
      <w:pPr>
        <w:numPr>
          <w:ilvl w:val="0"/>
          <w:numId w:val="11"/>
        </w:numPr>
        <w:spacing w:after="0" w:line="240" w:lineRule="auto"/>
        <w:rPr>
          <w:rFonts w:ascii="Times New Roman" w:hAnsi="Times New Roman" w:cs="Times New Roman"/>
          <w:color w:val="000000"/>
        </w:rPr>
      </w:pPr>
      <w:r w:rsidRPr="00C6536A">
        <w:rPr>
          <w:rFonts w:ascii="Times New Roman" w:hAnsi="Times New Roman" w:cs="Times New Roman"/>
          <w:color w:val="000000"/>
        </w:rPr>
        <w:t>Adoption of New Financial Regulations. Council considered the new NALC Financial Regulations and Resolved to adopt them.</w:t>
      </w:r>
    </w:p>
    <w:p w:rsidR="0048557B" w:rsidRPr="00C6536A" w:rsidRDefault="0048557B" w:rsidP="0048557B">
      <w:pPr>
        <w:spacing w:after="0" w:line="240" w:lineRule="auto"/>
        <w:rPr>
          <w:rFonts w:ascii="Times New Roman" w:hAnsi="Times New Roman" w:cs="Times New Roman"/>
          <w:color w:val="000000"/>
        </w:rPr>
      </w:pPr>
    </w:p>
    <w:p w:rsidR="0048557B" w:rsidRPr="00C6536A" w:rsidRDefault="0048557B" w:rsidP="002B3636">
      <w:pPr>
        <w:pStyle w:val="ListParagraph"/>
        <w:numPr>
          <w:ilvl w:val="0"/>
          <w:numId w:val="13"/>
        </w:numPr>
        <w:spacing w:after="0" w:line="240" w:lineRule="auto"/>
        <w:jc w:val="both"/>
        <w:rPr>
          <w:rFonts w:ascii="Times New Roman" w:hAnsi="Times New Roman" w:cs="Times New Roman"/>
          <w:color w:val="000000"/>
        </w:rPr>
      </w:pPr>
      <w:r w:rsidRPr="00C6536A">
        <w:rPr>
          <w:rFonts w:ascii="Times New Roman" w:hAnsi="Times New Roman" w:cs="Times New Roman"/>
          <w:b/>
        </w:rPr>
        <w:t>Report from Councillors</w:t>
      </w:r>
      <w:r w:rsidRPr="00C6536A">
        <w:rPr>
          <w:rFonts w:ascii="Times New Roman" w:hAnsi="Times New Roman" w:cs="Times New Roman"/>
        </w:rPr>
        <w:t>. There were none.</w:t>
      </w:r>
    </w:p>
    <w:p w:rsidR="0048557B" w:rsidRPr="00C6536A" w:rsidRDefault="0048557B" w:rsidP="002B3636">
      <w:pPr>
        <w:pStyle w:val="ListParagraph"/>
        <w:spacing w:after="0" w:line="240" w:lineRule="auto"/>
        <w:jc w:val="both"/>
        <w:rPr>
          <w:rFonts w:ascii="Times New Roman" w:hAnsi="Times New Roman" w:cs="Times New Roman"/>
          <w:color w:val="000000"/>
        </w:rPr>
      </w:pPr>
    </w:p>
    <w:p w:rsidR="00B661A0" w:rsidRPr="00C6536A" w:rsidRDefault="00C6536A" w:rsidP="002B3636">
      <w:pPr>
        <w:pStyle w:val="ListParagraph"/>
        <w:numPr>
          <w:ilvl w:val="0"/>
          <w:numId w:val="13"/>
        </w:numPr>
        <w:spacing w:after="0" w:line="240" w:lineRule="auto"/>
        <w:jc w:val="both"/>
        <w:rPr>
          <w:rFonts w:ascii="Times New Roman" w:hAnsi="Times New Roman" w:cs="Times New Roman"/>
          <w:color w:val="000000"/>
        </w:rPr>
      </w:pPr>
      <w:r w:rsidRPr="00C6536A">
        <w:rPr>
          <w:rFonts w:ascii="Times New Roman" w:hAnsi="Times New Roman" w:cs="Times New Roman"/>
          <w:b/>
          <w:color w:val="000000"/>
        </w:rPr>
        <w:t>Planning Applications:</w:t>
      </w:r>
      <w:r w:rsidR="0048557B" w:rsidRPr="00C6536A">
        <w:rPr>
          <w:rFonts w:ascii="Times New Roman" w:hAnsi="Times New Roman" w:cs="Times New Roman"/>
          <w:color w:val="000000"/>
        </w:rPr>
        <w:t xml:space="preserve"> 19/032221/FUL 2 </w:t>
      </w:r>
      <w:proofErr w:type="spellStart"/>
      <w:r w:rsidR="0048557B" w:rsidRPr="00C6536A">
        <w:rPr>
          <w:rFonts w:ascii="Times New Roman" w:hAnsi="Times New Roman" w:cs="Times New Roman"/>
          <w:color w:val="000000"/>
        </w:rPr>
        <w:t>Mullberry</w:t>
      </w:r>
      <w:proofErr w:type="spellEnd"/>
      <w:r w:rsidR="0048557B" w:rsidRPr="00C6536A">
        <w:rPr>
          <w:rFonts w:ascii="Times New Roman" w:hAnsi="Times New Roman" w:cs="Times New Roman"/>
          <w:color w:val="000000"/>
        </w:rPr>
        <w:t xml:space="preserve"> Green. The Coun</w:t>
      </w:r>
      <w:r w:rsidR="002F1A1D">
        <w:rPr>
          <w:rFonts w:ascii="Times New Roman" w:hAnsi="Times New Roman" w:cs="Times New Roman"/>
          <w:color w:val="000000"/>
        </w:rPr>
        <w:t>c</w:t>
      </w:r>
      <w:r w:rsidR="0048557B" w:rsidRPr="00C6536A">
        <w:rPr>
          <w:rFonts w:ascii="Times New Roman" w:hAnsi="Times New Roman" w:cs="Times New Roman"/>
          <w:color w:val="000000"/>
        </w:rPr>
        <w:t>il had no objections to the application.</w:t>
      </w:r>
    </w:p>
    <w:p w:rsidR="002B3636" w:rsidRPr="002B3636" w:rsidRDefault="002B3636" w:rsidP="002B3636">
      <w:pPr>
        <w:spacing w:after="0" w:line="240" w:lineRule="auto"/>
        <w:ind w:left="720"/>
        <w:jc w:val="both"/>
        <w:rPr>
          <w:rFonts w:ascii="Times New Roman" w:hAnsi="Times New Roman" w:cs="Times New Roman"/>
          <w:color w:val="000000"/>
        </w:rPr>
      </w:pPr>
    </w:p>
    <w:p w:rsidR="00B661A0" w:rsidRPr="00C6536A" w:rsidRDefault="00B661A0" w:rsidP="002B3636">
      <w:pPr>
        <w:numPr>
          <w:ilvl w:val="0"/>
          <w:numId w:val="13"/>
        </w:numPr>
        <w:spacing w:after="0" w:line="240" w:lineRule="auto"/>
        <w:jc w:val="both"/>
        <w:rPr>
          <w:rFonts w:ascii="Times New Roman" w:hAnsi="Times New Roman" w:cs="Times New Roman"/>
          <w:color w:val="000000"/>
        </w:rPr>
      </w:pPr>
      <w:r w:rsidRPr="00C6536A">
        <w:rPr>
          <w:rFonts w:ascii="Times New Roman" w:hAnsi="Times New Roman" w:cs="Times New Roman"/>
          <w:b/>
          <w:color w:val="000000"/>
        </w:rPr>
        <w:t>Date of next meeting:</w:t>
      </w:r>
      <w:r w:rsidRPr="00C6536A">
        <w:rPr>
          <w:rFonts w:ascii="Times New Roman" w:hAnsi="Times New Roman" w:cs="Times New Roman"/>
          <w:color w:val="000000"/>
        </w:rPr>
        <w:t xml:space="preserve"> 24 October 2019</w:t>
      </w:r>
      <w:r w:rsidR="0048557B" w:rsidRPr="00C6536A">
        <w:rPr>
          <w:rFonts w:ascii="Times New Roman" w:hAnsi="Times New Roman" w:cs="Times New Roman"/>
          <w:color w:val="000000"/>
        </w:rPr>
        <w:t>. It was noted that there was an informal village consultation at the Village Hall on Saturday 5 October.</w:t>
      </w:r>
    </w:p>
    <w:p w:rsidR="00786227" w:rsidRPr="00C6536A" w:rsidRDefault="00786227" w:rsidP="002B3636">
      <w:pPr>
        <w:pStyle w:val="ListParagraph"/>
        <w:jc w:val="both"/>
        <w:rPr>
          <w:rFonts w:ascii="Times New Roman" w:hAnsi="Times New Roman" w:cs="Times New Roman"/>
          <w:b/>
        </w:rPr>
      </w:pPr>
    </w:p>
    <w:p w:rsidR="00F004A5" w:rsidRPr="00C6536A" w:rsidRDefault="009D6FCC" w:rsidP="006C669E">
      <w:pPr>
        <w:jc w:val="both"/>
        <w:rPr>
          <w:rFonts w:ascii="Times New Roman" w:hAnsi="Times New Roman" w:cs="Times New Roman"/>
        </w:rPr>
      </w:pPr>
      <w:r w:rsidRPr="00C6536A">
        <w:rPr>
          <w:rFonts w:ascii="Times New Roman" w:hAnsi="Times New Roman" w:cs="Times New Roman"/>
        </w:rPr>
        <w:t xml:space="preserve">       </w:t>
      </w:r>
      <w:r w:rsidR="00250B3E" w:rsidRPr="00C6536A">
        <w:rPr>
          <w:rFonts w:ascii="Times New Roman" w:hAnsi="Times New Roman" w:cs="Times New Roman"/>
        </w:rPr>
        <w:tab/>
      </w:r>
      <w:r w:rsidR="005730E6" w:rsidRPr="00C6536A">
        <w:rPr>
          <w:rFonts w:ascii="Times New Roman" w:hAnsi="Times New Roman" w:cs="Times New Roman"/>
        </w:rPr>
        <w:t xml:space="preserve">The meeting ended at </w:t>
      </w:r>
      <w:r w:rsidR="0048557B" w:rsidRPr="00C6536A">
        <w:rPr>
          <w:rFonts w:ascii="Times New Roman" w:hAnsi="Times New Roman" w:cs="Times New Roman"/>
        </w:rPr>
        <w:t>8.0</w:t>
      </w:r>
      <w:r w:rsidR="000421A9" w:rsidRPr="00C6536A">
        <w:rPr>
          <w:rFonts w:ascii="Times New Roman" w:hAnsi="Times New Roman" w:cs="Times New Roman"/>
        </w:rPr>
        <w:t>0</w:t>
      </w:r>
      <w:r w:rsidR="00965903" w:rsidRPr="00C6536A">
        <w:rPr>
          <w:rFonts w:ascii="Times New Roman" w:hAnsi="Times New Roman" w:cs="Times New Roman"/>
        </w:rPr>
        <w:t xml:space="preserve"> pm</w:t>
      </w:r>
      <w:r w:rsidR="006C669E" w:rsidRPr="00C6536A">
        <w:rPr>
          <w:rFonts w:ascii="Times New Roman" w:hAnsi="Times New Roman" w:cs="Times New Roman"/>
        </w:rPr>
        <w:t xml:space="preserve"> </w:t>
      </w:r>
    </w:p>
    <w:p w:rsidR="00F004A5" w:rsidRPr="00C6536A" w:rsidRDefault="00F004A5" w:rsidP="006C669E">
      <w:pPr>
        <w:jc w:val="both"/>
        <w:rPr>
          <w:rFonts w:ascii="Times New Roman" w:hAnsi="Times New Roman" w:cs="Times New Roman"/>
        </w:rPr>
      </w:pPr>
    </w:p>
    <w:p w:rsidR="00347379" w:rsidRPr="00C6536A" w:rsidRDefault="00BC2DF0" w:rsidP="006C669E">
      <w:pPr>
        <w:jc w:val="right"/>
        <w:rPr>
          <w:rFonts w:ascii="Times New Roman" w:hAnsi="Times New Roman" w:cs="Times New Roman"/>
        </w:rPr>
      </w:pPr>
      <w:r w:rsidRPr="00C6536A">
        <w:rPr>
          <w:rFonts w:ascii="Times New Roman" w:hAnsi="Times New Roman" w:cs="Times New Roman"/>
        </w:rPr>
        <w:tab/>
      </w:r>
      <w:r w:rsidRPr="00C6536A">
        <w:rPr>
          <w:rFonts w:ascii="Times New Roman" w:hAnsi="Times New Roman" w:cs="Times New Roman"/>
        </w:rPr>
        <w:tab/>
        <w:t>………………………………………..</w:t>
      </w:r>
    </w:p>
    <w:p w:rsidR="00BC2DF0" w:rsidRPr="002F1A1D" w:rsidRDefault="006C669E" w:rsidP="006C669E">
      <w:pPr>
        <w:jc w:val="right"/>
        <w:rPr>
          <w:rFonts w:ascii="Times New Roman" w:hAnsi="Times New Roman" w:cs="Times New Roman"/>
        </w:rPr>
      </w:pPr>
      <w:bookmarkStart w:id="0" w:name="_GoBack"/>
      <w:r w:rsidRPr="002F1A1D">
        <w:rPr>
          <w:rFonts w:ascii="Times New Roman" w:hAnsi="Times New Roman" w:cs="Times New Roman"/>
        </w:rPr>
        <w:t xml:space="preserve"> Chairman</w:t>
      </w:r>
    </w:p>
    <w:p w:rsidR="00347379" w:rsidRPr="002F1A1D" w:rsidRDefault="0048557B" w:rsidP="00347379">
      <w:pPr>
        <w:jc w:val="right"/>
        <w:rPr>
          <w:rFonts w:ascii="Times New Roman" w:hAnsi="Times New Roman" w:cs="Times New Roman"/>
        </w:rPr>
      </w:pPr>
      <w:r w:rsidRPr="002F1A1D">
        <w:rPr>
          <w:rFonts w:ascii="Times New Roman" w:hAnsi="Times New Roman" w:cs="Times New Roman"/>
        </w:rPr>
        <w:t>24 October</w:t>
      </w:r>
      <w:r w:rsidR="00347379" w:rsidRPr="002F1A1D">
        <w:rPr>
          <w:rFonts w:ascii="Times New Roman" w:hAnsi="Times New Roman" w:cs="Times New Roman"/>
        </w:rPr>
        <w:t xml:space="preserve"> 2019</w:t>
      </w:r>
    </w:p>
    <w:bookmarkEnd w:id="0"/>
    <w:p w:rsidR="00347379" w:rsidRPr="00C6536A" w:rsidRDefault="00347379" w:rsidP="006C669E">
      <w:pPr>
        <w:jc w:val="right"/>
        <w:rPr>
          <w:rFonts w:ascii="Times New Roman" w:hAnsi="Times New Roman" w:cs="Times New Roman"/>
        </w:rPr>
      </w:pPr>
    </w:p>
    <w:p w:rsidR="00775FDE" w:rsidRPr="00C6536A" w:rsidRDefault="00BC2DF0" w:rsidP="00114A93">
      <w:pPr>
        <w:jc w:val="both"/>
        <w:rPr>
          <w:rFonts w:ascii="Times New Roman" w:hAnsi="Times New Roman" w:cs="Times New Roman"/>
        </w:rPr>
      </w:pPr>
      <w:r w:rsidRPr="00C6536A">
        <w:rPr>
          <w:rFonts w:ascii="Times New Roman" w:hAnsi="Times New Roman" w:cs="Times New Roman"/>
        </w:rPr>
        <w:tab/>
      </w:r>
      <w:r w:rsidRPr="00C6536A">
        <w:rPr>
          <w:rFonts w:ascii="Times New Roman" w:hAnsi="Times New Roman" w:cs="Times New Roman"/>
        </w:rPr>
        <w:tab/>
      </w:r>
      <w:r w:rsidRPr="00C6536A">
        <w:rPr>
          <w:rFonts w:ascii="Times New Roman" w:hAnsi="Times New Roman" w:cs="Times New Roman"/>
        </w:rPr>
        <w:tab/>
      </w:r>
      <w:r w:rsidRPr="00C6536A">
        <w:rPr>
          <w:rFonts w:ascii="Times New Roman" w:hAnsi="Times New Roman" w:cs="Times New Roman"/>
        </w:rPr>
        <w:tab/>
      </w:r>
      <w:r w:rsidRPr="00C6536A">
        <w:rPr>
          <w:rFonts w:ascii="Times New Roman" w:hAnsi="Times New Roman" w:cs="Times New Roman"/>
        </w:rPr>
        <w:tab/>
      </w:r>
      <w:r w:rsidRPr="00C6536A">
        <w:rPr>
          <w:rFonts w:ascii="Times New Roman" w:hAnsi="Times New Roman" w:cs="Times New Roman"/>
        </w:rPr>
        <w:tab/>
      </w:r>
      <w:r w:rsidRPr="00C6536A">
        <w:rPr>
          <w:rFonts w:ascii="Times New Roman" w:hAnsi="Times New Roman" w:cs="Times New Roman"/>
        </w:rPr>
        <w:tab/>
      </w:r>
      <w:r w:rsidRPr="00C6536A">
        <w:rPr>
          <w:rFonts w:ascii="Times New Roman" w:hAnsi="Times New Roman" w:cs="Times New Roman"/>
        </w:rPr>
        <w:tab/>
      </w:r>
    </w:p>
    <w:p w:rsidR="00775FDE" w:rsidRPr="00C6536A" w:rsidRDefault="00775FDE" w:rsidP="00114A93">
      <w:pPr>
        <w:jc w:val="both"/>
        <w:rPr>
          <w:rFonts w:ascii="Times New Roman" w:hAnsi="Times New Roman" w:cs="Times New Roman"/>
        </w:rPr>
      </w:pPr>
    </w:p>
    <w:p w:rsidR="00775FDE" w:rsidRPr="00C6536A" w:rsidRDefault="00775FDE" w:rsidP="00114A93">
      <w:pPr>
        <w:jc w:val="both"/>
        <w:rPr>
          <w:rFonts w:ascii="Times New Roman" w:hAnsi="Times New Roman" w:cs="Times New Roman"/>
        </w:rPr>
      </w:pPr>
    </w:p>
    <w:p w:rsidR="00BC2DF0" w:rsidRPr="00C6536A" w:rsidRDefault="00BC2DF0" w:rsidP="00114A93">
      <w:pPr>
        <w:jc w:val="both"/>
        <w:rPr>
          <w:rFonts w:ascii="Times New Roman" w:hAnsi="Times New Roman" w:cs="Times New Roman"/>
        </w:rPr>
      </w:pPr>
    </w:p>
    <w:sectPr w:rsidR="00BC2DF0" w:rsidRPr="00C653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55601"/>
    <w:multiLevelType w:val="hybridMultilevel"/>
    <w:tmpl w:val="47C82B9A"/>
    <w:lvl w:ilvl="0" w:tplc="8DD6C438">
      <w:start w:val="1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ED51934"/>
    <w:multiLevelType w:val="hybridMultilevel"/>
    <w:tmpl w:val="0F523C9C"/>
    <w:lvl w:ilvl="0" w:tplc="C18C95D8">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46D2266"/>
    <w:multiLevelType w:val="hybridMultilevel"/>
    <w:tmpl w:val="C572225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F5E5355"/>
    <w:multiLevelType w:val="hybridMultilevel"/>
    <w:tmpl w:val="725C9B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FF63F47"/>
    <w:multiLevelType w:val="hybridMultilevel"/>
    <w:tmpl w:val="B5D8CA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4391D05"/>
    <w:multiLevelType w:val="hybridMultilevel"/>
    <w:tmpl w:val="E8EC3F66"/>
    <w:lvl w:ilvl="0" w:tplc="9C341C5A">
      <w:start w:val="1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060F30"/>
    <w:multiLevelType w:val="multilevel"/>
    <w:tmpl w:val="1592EB36"/>
    <w:lvl w:ilvl="0">
      <w:start w:val="1"/>
      <w:numFmt w:val="decimal"/>
      <w:lvlText w:val="%1."/>
      <w:lvlJc w:val="left"/>
      <w:pPr>
        <w:tabs>
          <w:tab w:val="num" w:pos="360"/>
        </w:tabs>
        <w:ind w:left="360" w:hanging="360"/>
      </w:pPr>
      <w:rPr>
        <w:rFonts w:hint="default"/>
      </w:rPr>
    </w:lvl>
    <w:lvl w:ilvl="1">
      <w:start w:val="7"/>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38B77DA6"/>
    <w:multiLevelType w:val="hybridMultilevel"/>
    <w:tmpl w:val="63227436"/>
    <w:lvl w:ilvl="0" w:tplc="92A67B16">
      <w:start w:val="2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896B36"/>
    <w:multiLevelType w:val="hybridMultilevel"/>
    <w:tmpl w:val="6B96D5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BF127CF"/>
    <w:multiLevelType w:val="hybridMultilevel"/>
    <w:tmpl w:val="09E4B8E2"/>
    <w:lvl w:ilvl="0" w:tplc="3ED6247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EFB3F6D"/>
    <w:multiLevelType w:val="hybridMultilevel"/>
    <w:tmpl w:val="C1FA043C"/>
    <w:lvl w:ilvl="0" w:tplc="0809000F">
      <w:start w:val="2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932762"/>
    <w:multiLevelType w:val="hybridMultilevel"/>
    <w:tmpl w:val="5EEE5B9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91E2CAB"/>
    <w:multiLevelType w:val="hybridMultilevel"/>
    <w:tmpl w:val="B714FD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D87717D"/>
    <w:multiLevelType w:val="hybridMultilevel"/>
    <w:tmpl w:val="B09267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0"/>
  </w:num>
  <w:num w:numId="3">
    <w:abstractNumId w:val="9"/>
  </w:num>
  <w:num w:numId="4">
    <w:abstractNumId w:val="1"/>
  </w:num>
  <w:num w:numId="5">
    <w:abstractNumId w:val="11"/>
  </w:num>
  <w:num w:numId="6">
    <w:abstractNumId w:val="5"/>
  </w:num>
  <w:num w:numId="7">
    <w:abstractNumId w:val="6"/>
  </w:num>
  <w:num w:numId="8">
    <w:abstractNumId w:val="2"/>
  </w:num>
  <w:num w:numId="9">
    <w:abstractNumId w:val="3"/>
  </w:num>
  <w:num w:numId="10">
    <w:abstractNumId w:val="4"/>
  </w:num>
  <w:num w:numId="11">
    <w:abstractNumId w:val="12"/>
  </w:num>
  <w:num w:numId="12">
    <w:abstractNumId w:val="7"/>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C52"/>
    <w:rsid w:val="00035D67"/>
    <w:rsid w:val="000421A9"/>
    <w:rsid w:val="00114A93"/>
    <w:rsid w:val="0012118F"/>
    <w:rsid w:val="0019196E"/>
    <w:rsid w:val="00250B3E"/>
    <w:rsid w:val="0028686D"/>
    <w:rsid w:val="002B35CC"/>
    <w:rsid w:val="002B3636"/>
    <w:rsid w:val="002D0956"/>
    <w:rsid w:val="002E6753"/>
    <w:rsid w:val="002F1A1D"/>
    <w:rsid w:val="00312B6E"/>
    <w:rsid w:val="00347379"/>
    <w:rsid w:val="00376BEB"/>
    <w:rsid w:val="003F5BD8"/>
    <w:rsid w:val="00446389"/>
    <w:rsid w:val="00450920"/>
    <w:rsid w:val="0048557B"/>
    <w:rsid w:val="004B2C52"/>
    <w:rsid w:val="004C59B8"/>
    <w:rsid w:val="00551AD9"/>
    <w:rsid w:val="005730E6"/>
    <w:rsid w:val="005B6B7A"/>
    <w:rsid w:val="0061568D"/>
    <w:rsid w:val="006515D6"/>
    <w:rsid w:val="006A5676"/>
    <w:rsid w:val="006C1A8A"/>
    <w:rsid w:val="006C669E"/>
    <w:rsid w:val="00775FDE"/>
    <w:rsid w:val="00786227"/>
    <w:rsid w:val="007A5B5B"/>
    <w:rsid w:val="007B4BE0"/>
    <w:rsid w:val="00812D61"/>
    <w:rsid w:val="0088015E"/>
    <w:rsid w:val="00946563"/>
    <w:rsid w:val="00965903"/>
    <w:rsid w:val="009867AC"/>
    <w:rsid w:val="009C32F3"/>
    <w:rsid w:val="009D6FCC"/>
    <w:rsid w:val="00A04BA7"/>
    <w:rsid w:val="00A2415F"/>
    <w:rsid w:val="00A40D95"/>
    <w:rsid w:val="00AB4A2E"/>
    <w:rsid w:val="00B16572"/>
    <w:rsid w:val="00B37361"/>
    <w:rsid w:val="00B53E15"/>
    <w:rsid w:val="00B661A0"/>
    <w:rsid w:val="00B71BE1"/>
    <w:rsid w:val="00B975B4"/>
    <w:rsid w:val="00BC2DF0"/>
    <w:rsid w:val="00BC6CBB"/>
    <w:rsid w:val="00C14A57"/>
    <w:rsid w:val="00C53551"/>
    <w:rsid w:val="00C6536A"/>
    <w:rsid w:val="00C86856"/>
    <w:rsid w:val="00CD199B"/>
    <w:rsid w:val="00CD3EE5"/>
    <w:rsid w:val="00CE00E0"/>
    <w:rsid w:val="00D954E4"/>
    <w:rsid w:val="00DA796F"/>
    <w:rsid w:val="00DC0BD5"/>
    <w:rsid w:val="00DC2484"/>
    <w:rsid w:val="00E06FCF"/>
    <w:rsid w:val="00E45DBA"/>
    <w:rsid w:val="00E612C8"/>
    <w:rsid w:val="00E77F96"/>
    <w:rsid w:val="00EC50BC"/>
    <w:rsid w:val="00ED321F"/>
    <w:rsid w:val="00F004A5"/>
    <w:rsid w:val="00F438F1"/>
    <w:rsid w:val="00F72996"/>
    <w:rsid w:val="00FB0002"/>
    <w:rsid w:val="00FB6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2242B4-20F7-4B06-904D-288C222B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2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2484"/>
    <w:rPr>
      <w:color w:val="0563C1" w:themeColor="hyperlink"/>
      <w:u w:val="single"/>
    </w:rPr>
  </w:style>
  <w:style w:type="paragraph" w:styleId="NoSpacing">
    <w:name w:val="No Spacing"/>
    <w:uiPriority w:val="1"/>
    <w:qFormat/>
    <w:rsid w:val="00312B6E"/>
    <w:pPr>
      <w:spacing w:after="0" w:line="240" w:lineRule="auto"/>
    </w:pPr>
  </w:style>
  <w:style w:type="paragraph" w:styleId="BalloonText">
    <w:name w:val="Balloon Text"/>
    <w:basedOn w:val="Normal"/>
    <w:link w:val="BalloonTextChar"/>
    <w:uiPriority w:val="99"/>
    <w:semiHidden/>
    <w:unhideWhenUsed/>
    <w:rsid w:val="009C32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2F3"/>
    <w:rPr>
      <w:rFonts w:ascii="Segoe UI" w:hAnsi="Segoe UI" w:cs="Segoe UI"/>
      <w:sz w:val="18"/>
      <w:szCs w:val="18"/>
    </w:rPr>
  </w:style>
  <w:style w:type="paragraph" w:styleId="ListParagraph">
    <w:name w:val="List Paragraph"/>
    <w:basedOn w:val="Normal"/>
    <w:uiPriority w:val="34"/>
    <w:qFormat/>
    <w:rsid w:val="0088015E"/>
    <w:pPr>
      <w:ind w:left="720"/>
      <w:contextualSpacing/>
    </w:pPr>
  </w:style>
  <w:style w:type="character" w:customStyle="1" w:styleId="casenumber">
    <w:name w:val="casenumber"/>
    <w:basedOn w:val="DefaultParagraphFont"/>
    <w:rsid w:val="00965903"/>
  </w:style>
  <w:style w:type="character" w:customStyle="1" w:styleId="apple-converted-space">
    <w:name w:val="apple-converted-space"/>
    <w:basedOn w:val="DefaultParagraphFont"/>
    <w:rsid w:val="00965903"/>
  </w:style>
  <w:style w:type="character" w:customStyle="1" w:styleId="divider1">
    <w:name w:val="divider1"/>
    <w:basedOn w:val="DefaultParagraphFont"/>
    <w:rsid w:val="00965903"/>
  </w:style>
  <w:style w:type="character" w:customStyle="1" w:styleId="description">
    <w:name w:val="description"/>
    <w:basedOn w:val="DefaultParagraphFont"/>
    <w:rsid w:val="00965903"/>
  </w:style>
  <w:style w:type="character" w:customStyle="1" w:styleId="divider2">
    <w:name w:val="divider2"/>
    <w:basedOn w:val="DefaultParagraphFont"/>
    <w:rsid w:val="00965903"/>
  </w:style>
  <w:style w:type="character" w:customStyle="1" w:styleId="address">
    <w:name w:val="address"/>
    <w:basedOn w:val="DefaultParagraphFont"/>
    <w:rsid w:val="00965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Janet Eustace</cp:lastModifiedBy>
  <cp:revision>3</cp:revision>
  <cp:lastPrinted>2019-07-05T08:43:00Z</cp:lastPrinted>
  <dcterms:created xsi:type="dcterms:W3CDTF">2019-09-13T09:56:00Z</dcterms:created>
  <dcterms:modified xsi:type="dcterms:W3CDTF">2019-10-17T11:10:00Z</dcterms:modified>
</cp:coreProperties>
</file>