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tblGrid>
      <w:tr w:rsidR="004B2C52" w:rsidRPr="00500D5C" w:rsidTr="004C5385">
        <w:trPr>
          <w:trHeight w:val="441"/>
        </w:trPr>
        <w:tc>
          <w:tcPr>
            <w:tcW w:w="8631" w:type="dxa"/>
          </w:tcPr>
          <w:p w:rsidR="004B2C52" w:rsidRPr="00500D5C" w:rsidRDefault="004B2C52" w:rsidP="004B2C52">
            <w:pPr>
              <w:jc w:val="center"/>
              <w:rPr>
                <w:rFonts w:ascii="Times New Roman" w:hAnsi="Times New Roman" w:cs="Times New Roman"/>
                <w:b/>
                <w:sz w:val="24"/>
                <w:szCs w:val="24"/>
              </w:rPr>
            </w:pPr>
            <w:r w:rsidRPr="00500D5C">
              <w:rPr>
                <w:rFonts w:ascii="Times New Roman" w:hAnsi="Times New Roman" w:cs="Times New Roman"/>
                <w:b/>
                <w:sz w:val="24"/>
                <w:szCs w:val="24"/>
              </w:rPr>
              <w:t>ODDINGTON PARISH COUNCIL</w:t>
            </w:r>
          </w:p>
          <w:p w:rsidR="00B53E15" w:rsidRPr="00500D5C" w:rsidRDefault="00B53E15" w:rsidP="00F63FE6">
            <w:pPr>
              <w:jc w:val="center"/>
              <w:rPr>
                <w:rFonts w:ascii="Times New Roman" w:hAnsi="Times New Roman" w:cs="Times New Roman"/>
                <w:b/>
                <w:sz w:val="24"/>
                <w:szCs w:val="24"/>
              </w:rPr>
            </w:pPr>
            <w:r w:rsidRPr="00500D5C">
              <w:rPr>
                <w:rFonts w:ascii="Times New Roman" w:hAnsi="Times New Roman" w:cs="Times New Roman"/>
                <w:b/>
                <w:sz w:val="24"/>
                <w:szCs w:val="24"/>
              </w:rPr>
              <w:t xml:space="preserve">MINUTES OF THE </w:t>
            </w:r>
            <w:r w:rsidR="0088015E" w:rsidRPr="00500D5C">
              <w:rPr>
                <w:rFonts w:ascii="Times New Roman" w:hAnsi="Times New Roman" w:cs="Times New Roman"/>
                <w:b/>
                <w:sz w:val="24"/>
                <w:szCs w:val="24"/>
              </w:rPr>
              <w:t xml:space="preserve">ANNUAL </w:t>
            </w:r>
            <w:r w:rsidRPr="00500D5C">
              <w:rPr>
                <w:rFonts w:ascii="Times New Roman" w:hAnsi="Times New Roman" w:cs="Times New Roman"/>
                <w:b/>
                <w:sz w:val="24"/>
                <w:szCs w:val="24"/>
              </w:rPr>
              <w:t xml:space="preserve">MEETING HELD ON </w:t>
            </w:r>
            <w:r w:rsidR="00F63FE6" w:rsidRPr="00500D5C">
              <w:rPr>
                <w:rFonts w:ascii="Times New Roman" w:hAnsi="Times New Roman" w:cs="Times New Roman"/>
                <w:b/>
                <w:sz w:val="24"/>
                <w:szCs w:val="24"/>
              </w:rPr>
              <w:t>17 MARCH</w:t>
            </w:r>
            <w:r w:rsidR="00EF7A09" w:rsidRPr="00500D5C">
              <w:rPr>
                <w:rFonts w:ascii="Times New Roman" w:hAnsi="Times New Roman" w:cs="Times New Roman"/>
                <w:b/>
                <w:sz w:val="24"/>
                <w:szCs w:val="24"/>
              </w:rPr>
              <w:t xml:space="preserve"> </w:t>
            </w:r>
            <w:r w:rsidR="0088015E" w:rsidRPr="00500D5C">
              <w:rPr>
                <w:rFonts w:ascii="Times New Roman" w:hAnsi="Times New Roman" w:cs="Times New Roman"/>
                <w:b/>
                <w:sz w:val="24"/>
                <w:szCs w:val="24"/>
              </w:rPr>
              <w:t>20</w:t>
            </w:r>
            <w:r w:rsidR="0016567F" w:rsidRPr="00500D5C">
              <w:rPr>
                <w:rFonts w:ascii="Times New Roman" w:hAnsi="Times New Roman" w:cs="Times New Roman"/>
                <w:b/>
                <w:sz w:val="24"/>
                <w:szCs w:val="24"/>
              </w:rPr>
              <w:t>2</w:t>
            </w:r>
            <w:r w:rsidR="00EF7A09" w:rsidRPr="00500D5C">
              <w:rPr>
                <w:rFonts w:ascii="Times New Roman" w:hAnsi="Times New Roman" w:cs="Times New Roman"/>
                <w:b/>
                <w:sz w:val="24"/>
                <w:szCs w:val="24"/>
              </w:rPr>
              <w:t>2</w:t>
            </w:r>
          </w:p>
        </w:tc>
      </w:tr>
      <w:tr w:rsidR="004B2C52" w:rsidRPr="00500D5C" w:rsidTr="004C5385">
        <w:trPr>
          <w:trHeight w:val="2758"/>
        </w:trPr>
        <w:tc>
          <w:tcPr>
            <w:tcW w:w="8631" w:type="dxa"/>
          </w:tcPr>
          <w:p w:rsidR="00026B76" w:rsidRPr="00500D5C" w:rsidRDefault="00026B76" w:rsidP="004B2C52">
            <w:pPr>
              <w:rPr>
                <w:rFonts w:ascii="Times New Roman" w:hAnsi="Times New Roman" w:cs="Times New Roman"/>
                <w:sz w:val="24"/>
                <w:szCs w:val="24"/>
              </w:rPr>
            </w:pPr>
          </w:p>
          <w:p w:rsidR="00410FEC" w:rsidRPr="00500D5C" w:rsidRDefault="004B2C52" w:rsidP="004B2C52">
            <w:pPr>
              <w:rPr>
                <w:rFonts w:ascii="Times New Roman" w:hAnsi="Times New Roman" w:cs="Times New Roman"/>
                <w:sz w:val="24"/>
                <w:szCs w:val="24"/>
              </w:rPr>
            </w:pPr>
            <w:r w:rsidRPr="00500D5C">
              <w:rPr>
                <w:rFonts w:ascii="Times New Roman" w:hAnsi="Times New Roman" w:cs="Times New Roman"/>
                <w:sz w:val="24"/>
                <w:szCs w:val="24"/>
              </w:rPr>
              <w:t xml:space="preserve">Present:                                   </w:t>
            </w:r>
            <w:r w:rsidR="00BC6CBB" w:rsidRPr="00500D5C">
              <w:rPr>
                <w:rFonts w:ascii="Times New Roman" w:hAnsi="Times New Roman" w:cs="Times New Roman"/>
                <w:sz w:val="24"/>
                <w:szCs w:val="24"/>
              </w:rPr>
              <w:t xml:space="preserve">  </w:t>
            </w:r>
            <w:r w:rsidR="00410FEC" w:rsidRPr="00500D5C">
              <w:rPr>
                <w:rFonts w:ascii="Times New Roman" w:hAnsi="Times New Roman" w:cs="Times New Roman"/>
                <w:sz w:val="24"/>
                <w:szCs w:val="24"/>
              </w:rPr>
              <w:t>Cllr D Thorpe</w:t>
            </w:r>
            <w:r w:rsidRPr="00500D5C">
              <w:rPr>
                <w:rFonts w:ascii="Times New Roman" w:hAnsi="Times New Roman" w:cs="Times New Roman"/>
                <w:sz w:val="24"/>
                <w:szCs w:val="24"/>
              </w:rPr>
              <w:t xml:space="preserve">  </w:t>
            </w:r>
            <w:r w:rsidR="00F434F1" w:rsidRPr="00500D5C">
              <w:rPr>
                <w:rFonts w:ascii="Times New Roman" w:hAnsi="Times New Roman" w:cs="Times New Roman"/>
                <w:sz w:val="24"/>
                <w:szCs w:val="24"/>
              </w:rPr>
              <w:t>- Chairman</w:t>
            </w:r>
          </w:p>
          <w:p w:rsidR="00410FEC" w:rsidRPr="00500D5C" w:rsidRDefault="00410FEC" w:rsidP="00410FEC">
            <w:pPr>
              <w:rPr>
                <w:rFonts w:ascii="Times New Roman" w:hAnsi="Times New Roman" w:cs="Times New Roman"/>
                <w:sz w:val="24"/>
                <w:szCs w:val="24"/>
              </w:rPr>
            </w:pPr>
            <w:r w:rsidRPr="00500D5C">
              <w:rPr>
                <w:rFonts w:ascii="Times New Roman" w:hAnsi="Times New Roman" w:cs="Times New Roman"/>
                <w:sz w:val="24"/>
                <w:szCs w:val="24"/>
              </w:rPr>
              <w:t xml:space="preserve">                                                  Cllr  S Griffiths</w:t>
            </w:r>
            <w:r w:rsidR="00F434F1" w:rsidRPr="00500D5C">
              <w:rPr>
                <w:rFonts w:ascii="Times New Roman" w:hAnsi="Times New Roman" w:cs="Times New Roman"/>
                <w:sz w:val="24"/>
                <w:szCs w:val="24"/>
              </w:rPr>
              <w:t xml:space="preserve"> – Deputy Chairman</w:t>
            </w:r>
          </w:p>
          <w:p w:rsidR="00AD01E1" w:rsidRPr="00500D5C" w:rsidRDefault="004B2C52" w:rsidP="004B2C52">
            <w:pPr>
              <w:rPr>
                <w:rFonts w:ascii="Times New Roman" w:hAnsi="Times New Roman" w:cs="Times New Roman"/>
                <w:sz w:val="24"/>
                <w:szCs w:val="24"/>
              </w:rPr>
            </w:pPr>
            <w:r w:rsidRPr="00500D5C">
              <w:rPr>
                <w:rFonts w:ascii="Times New Roman" w:hAnsi="Times New Roman" w:cs="Times New Roman"/>
                <w:sz w:val="24"/>
                <w:szCs w:val="24"/>
              </w:rPr>
              <w:t xml:space="preserve">                                         </w:t>
            </w:r>
            <w:r w:rsidR="00410FEC" w:rsidRPr="00500D5C">
              <w:rPr>
                <w:rFonts w:ascii="Times New Roman" w:hAnsi="Times New Roman" w:cs="Times New Roman"/>
                <w:sz w:val="24"/>
                <w:szCs w:val="24"/>
              </w:rPr>
              <w:t xml:space="preserve">         </w:t>
            </w:r>
            <w:r w:rsidR="00AD01E1" w:rsidRPr="00500D5C">
              <w:rPr>
                <w:rFonts w:ascii="Times New Roman" w:hAnsi="Times New Roman" w:cs="Times New Roman"/>
                <w:sz w:val="24"/>
                <w:szCs w:val="24"/>
              </w:rPr>
              <w:t>Cllr S Canning</w:t>
            </w:r>
          </w:p>
          <w:p w:rsidR="00A30369" w:rsidRPr="00500D5C" w:rsidRDefault="00A30369" w:rsidP="004B2C52">
            <w:pPr>
              <w:rPr>
                <w:rFonts w:ascii="Times New Roman" w:hAnsi="Times New Roman" w:cs="Times New Roman"/>
                <w:sz w:val="24"/>
                <w:szCs w:val="24"/>
              </w:rPr>
            </w:pPr>
            <w:r w:rsidRPr="00500D5C">
              <w:rPr>
                <w:rFonts w:ascii="Times New Roman" w:hAnsi="Times New Roman" w:cs="Times New Roman"/>
                <w:sz w:val="24"/>
                <w:szCs w:val="24"/>
              </w:rPr>
              <w:t xml:space="preserve">                                                  Cllr Cox</w:t>
            </w:r>
          </w:p>
          <w:p w:rsidR="00EF7A09" w:rsidRPr="00500D5C" w:rsidRDefault="00EF7A09" w:rsidP="004B2C52">
            <w:pPr>
              <w:rPr>
                <w:rFonts w:ascii="Times New Roman" w:hAnsi="Times New Roman" w:cs="Times New Roman"/>
                <w:sz w:val="24"/>
                <w:szCs w:val="24"/>
              </w:rPr>
            </w:pPr>
            <w:r w:rsidRPr="00500D5C">
              <w:rPr>
                <w:rFonts w:ascii="Times New Roman" w:hAnsi="Times New Roman" w:cs="Times New Roman"/>
                <w:color w:val="000000"/>
                <w:sz w:val="24"/>
                <w:szCs w:val="24"/>
              </w:rPr>
              <w:t xml:space="preserve">                                                  Cllr Every</w:t>
            </w:r>
          </w:p>
          <w:p w:rsidR="00E77F96" w:rsidRPr="00500D5C" w:rsidRDefault="00AD01E1" w:rsidP="004B2C52">
            <w:pPr>
              <w:rPr>
                <w:rFonts w:ascii="Times New Roman" w:hAnsi="Times New Roman" w:cs="Times New Roman"/>
                <w:sz w:val="24"/>
                <w:szCs w:val="24"/>
              </w:rPr>
            </w:pPr>
            <w:r w:rsidRPr="00500D5C">
              <w:rPr>
                <w:rFonts w:ascii="Times New Roman" w:hAnsi="Times New Roman" w:cs="Times New Roman"/>
                <w:sz w:val="24"/>
                <w:szCs w:val="24"/>
              </w:rPr>
              <w:t xml:space="preserve">                                                  </w:t>
            </w:r>
            <w:r w:rsidR="00E77F96" w:rsidRPr="00500D5C">
              <w:rPr>
                <w:rFonts w:ascii="Times New Roman" w:hAnsi="Times New Roman" w:cs="Times New Roman"/>
                <w:sz w:val="24"/>
                <w:szCs w:val="24"/>
              </w:rPr>
              <w:t>Cllr  M Green</w:t>
            </w:r>
            <w:r w:rsidRPr="00500D5C">
              <w:rPr>
                <w:rFonts w:ascii="Times New Roman" w:hAnsi="Times New Roman" w:cs="Times New Roman"/>
                <w:sz w:val="24"/>
                <w:szCs w:val="24"/>
              </w:rPr>
              <w:t xml:space="preserve"> </w:t>
            </w:r>
          </w:p>
          <w:p w:rsidR="00F434F1" w:rsidRPr="00500D5C" w:rsidRDefault="00312B6E" w:rsidP="00035D67">
            <w:pPr>
              <w:rPr>
                <w:rFonts w:ascii="Times New Roman" w:hAnsi="Times New Roman" w:cs="Times New Roman"/>
                <w:sz w:val="24"/>
                <w:szCs w:val="24"/>
              </w:rPr>
            </w:pPr>
            <w:r w:rsidRPr="00500D5C">
              <w:rPr>
                <w:rFonts w:ascii="Times New Roman" w:hAnsi="Times New Roman" w:cs="Times New Roman"/>
                <w:sz w:val="24"/>
                <w:szCs w:val="24"/>
              </w:rPr>
              <w:t xml:space="preserve">                                                  </w:t>
            </w:r>
            <w:r w:rsidR="0088015E" w:rsidRPr="00500D5C">
              <w:rPr>
                <w:rFonts w:ascii="Times New Roman" w:hAnsi="Times New Roman" w:cs="Times New Roman"/>
                <w:sz w:val="24"/>
                <w:szCs w:val="24"/>
              </w:rPr>
              <w:t>Cllr J Sawyer</w:t>
            </w:r>
            <w:r w:rsidR="0016567F" w:rsidRPr="00500D5C">
              <w:rPr>
                <w:rFonts w:ascii="Times New Roman" w:hAnsi="Times New Roman" w:cs="Times New Roman"/>
                <w:sz w:val="24"/>
                <w:szCs w:val="24"/>
              </w:rPr>
              <w:t xml:space="preserve"> </w:t>
            </w:r>
            <w:r w:rsidR="004C5385" w:rsidRPr="00500D5C">
              <w:rPr>
                <w:rFonts w:ascii="Times New Roman" w:hAnsi="Times New Roman" w:cs="Times New Roman"/>
                <w:sz w:val="24"/>
                <w:szCs w:val="24"/>
              </w:rPr>
              <w:t xml:space="preserve"> </w:t>
            </w:r>
          </w:p>
          <w:p w:rsidR="00F63FE6" w:rsidRPr="00500D5C" w:rsidRDefault="00F63FE6" w:rsidP="00035D67">
            <w:pPr>
              <w:rPr>
                <w:rFonts w:ascii="Times New Roman" w:hAnsi="Times New Roman" w:cs="Times New Roman"/>
                <w:sz w:val="24"/>
                <w:szCs w:val="24"/>
              </w:rPr>
            </w:pPr>
          </w:p>
          <w:p w:rsidR="00A30369" w:rsidRPr="00500D5C" w:rsidRDefault="00F63FE6" w:rsidP="00035D67">
            <w:pPr>
              <w:rPr>
                <w:rFonts w:ascii="Times New Roman" w:hAnsi="Times New Roman" w:cs="Times New Roman"/>
                <w:sz w:val="24"/>
                <w:szCs w:val="24"/>
              </w:rPr>
            </w:pPr>
            <w:r w:rsidRPr="00500D5C">
              <w:rPr>
                <w:rFonts w:ascii="Times New Roman" w:hAnsi="Times New Roman" w:cs="Times New Roman"/>
                <w:sz w:val="24"/>
                <w:szCs w:val="24"/>
              </w:rPr>
              <w:t xml:space="preserve">                                                  GCC Cllr Mackenzie </w:t>
            </w:r>
            <w:proofErr w:type="spellStart"/>
            <w:r w:rsidRPr="00500D5C">
              <w:rPr>
                <w:rFonts w:ascii="Times New Roman" w:hAnsi="Times New Roman" w:cs="Times New Roman"/>
                <w:sz w:val="24"/>
                <w:szCs w:val="24"/>
              </w:rPr>
              <w:t>Charrington</w:t>
            </w:r>
            <w:proofErr w:type="spellEnd"/>
            <w:r w:rsidR="00A30369" w:rsidRPr="00500D5C">
              <w:rPr>
                <w:rFonts w:ascii="Times New Roman" w:hAnsi="Times New Roman" w:cs="Times New Roman"/>
                <w:sz w:val="24"/>
                <w:szCs w:val="24"/>
              </w:rPr>
              <w:t xml:space="preserve">                                         </w:t>
            </w:r>
          </w:p>
          <w:p w:rsidR="00F434F1" w:rsidRPr="00500D5C" w:rsidRDefault="00A30369" w:rsidP="00035D67">
            <w:pPr>
              <w:rPr>
                <w:rFonts w:ascii="Times New Roman" w:hAnsi="Times New Roman" w:cs="Times New Roman"/>
                <w:sz w:val="24"/>
                <w:szCs w:val="24"/>
              </w:rPr>
            </w:pPr>
            <w:r w:rsidRPr="00500D5C">
              <w:rPr>
                <w:rFonts w:ascii="Times New Roman" w:hAnsi="Times New Roman" w:cs="Times New Roman"/>
                <w:sz w:val="24"/>
                <w:szCs w:val="24"/>
              </w:rPr>
              <w:t xml:space="preserve">                                             </w:t>
            </w:r>
            <w:r w:rsidR="00896B71" w:rsidRPr="00500D5C">
              <w:rPr>
                <w:rFonts w:ascii="Times New Roman" w:hAnsi="Times New Roman" w:cs="Times New Roman"/>
                <w:sz w:val="24"/>
                <w:szCs w:val="24"/>
              </w:rPr>
              <w:t xml:space="preserve"> </w:t>
            </w:r>
          </w:p>
          <w:p w:rsidR="00896B71" w:rsidRPr="00500D5C" w:rsidRDefault="00896B71" w:rsidP="00035D67">
            <w:pPr>
              <w:rPr>
                <w:rFonts w:ascii="Times New Roman" w:hAnsi="Times New Roman" w:cs="Times New Roman"/>
                <w:sz w:val="24"/>
                <w:szCs w:val="24"/>
              </w:rPr>
            </w:pPr>
          </w:p>
          <w:p w:rsidR="00896B71" w:rsidRPr="00500D5C" w:rsidRDefault="00896B71" w:rsidP="00035D67">
            <w:pPr>
              <w:rPr>
                <w:rFonts w:ascii="Times New Roman" w:hAnsi="Times New Roman" w:cs="Times New Roman"/>
                <w:sz w:val="24"/>
                <w:szCs w:val="24"/>
              </w:rPr>
            </w:pPr>
            <w:r w:rsidRPr="00500D5C">
              <w:rPr>
                <w:rFonts w:ascii="Times New Roman" w:hAnsi="Times New Roman" w:cs="Times New Roman"/>
                <w:sz w:val="24"/>
                <w:szCs w:val="24"/>
              </w:rPr>
              <w:t xml:space="preserve">And </w:t>
            </w:r>
            <w:r w:rsidR="00457BF8" w:rsidRPr="00500D5C">
              <w:rPr>
                <w:rFonts w:ascii="Times New Roman" w:hAnsi="Times New Roman" w:cs="Times New Roman"/>
                <w:sz w:val="24"/>
                <w:szCs w:val="24"/>
              </w:rPr>
              <w:t>7</w:t>
            </w:r>
            <w:r w:rsidRPr="00500D5C">
              <w:rPr>
                <w:rFonts w:ascii="Times New Roman" w:hAnsi="Times New Roman" w:cs="Times New Roman"/>
                <w:sz w:val="24"/>
                <w:szCs w:val="24"/>
              </w:rPr>
              <w:t xml:space="preserve"> members of the pubic.</w:t>
            </w:r>
          </w:p>
          <w:p w:rsidR="004B2C52" w:rsidRPr="00500D5C" w:rsidRDefault="004C5385" w:rsidP="00035D67">
            <w:pPr>
              <w:rPr>
                <w:rFonts w:ascii="Times New Roman" w:hAnsi="Times New Roman" w:cs="Times New Roman"/>
                <w:sz w:val="24"/>
                <w:szCs w:val="24"/>
              </w:rPr>
            </w:pPr>
            <w:r w:rsidRPr="00500D5C">
              <w:rPr>
                <w:rFonts w:ascii="Times New Roman" w:hAnsi="Times New Roman" w:cs="Times New Roman"/>
                <w:sz w:val="24"/>
                <w:szCs w:val="24"/>
              </w:rPr>
              <w:t xml:space="preserve">                         </w:t>
            </w:r>
          </w:p>
        </w:tc>
      </w:tr>
    </w:tbl>
    <w:p w:rsidR="00F434F1" w:rsidRPr="00500D5C" w:rsidRDefault="00410FEC" w:rsidP="00026B76">
      <w:pPr>
        <w:rPr>
          <w:rFonts w:ascii="Times New Roman" w:hAnsi="Times New Roman" w:cs="Times New Roman"/>
          <w:color w:val="000000"/>
          <w:sz w:val="24"/>
          <w:szCs w:val="24"/>
        </w:rPr>
      </w:pPr>
      <w:r w:rsidRPr="00500D5C">
        <w:rPr>
          <w:rFonts w:ascii="Times New Roman" w:hAnsi="Times New Roman" w:cs="Times New Roman"/>
          <w:color w:val="000000"/>
          <w:sz w:val="24"/>
          <w:szCs w:val="24"/>
        </w:rPr>
        <w:t>Apologies</w:t>
      </w:r>
      <w:r w:rsidR="00416B01" w:rsidRPr="00500D5C">
        <w:rPr>
          <w:rFonts w:ascii="Times New Roman" w:hAnsi="Times New Roman" w:cs="Times New Roman"/>
          <w:color w:val="000000"/>
          <w:sz w:val="24"/>
          <w:szCs w:val="24"/>
        </w:rPr>
        <w:t xml:space="preserve">: </w:t>
      </w:r>
      <w:r w:rsidR="00F63FE6" w:rsidRPr="00500D5C">
        <w:rPr>
          <w:rFonts w:ascii="Times New Roman" w:hAnsi="Times New Roman" w:cs="Times New Roman"/>
          <w:color w:val="000000"/>
          <w:sz w:val="24"/>
          <w:szCs w:val="24"/>
        </w:rPr>
        <w:t>CDC Cllr Cunningham</w:t>
      </w:r>
      <w:r w:rsidR="00F63FE6" w:rsidRPr="00500D5C">
        <w:rPr>
          <w:rFonts w:ascii="Times New Roman" w:hAnsi="Times New Roman" w:cs="Times New Roman"/>
          <w:sz w:val="24"/>
          <w:szCs w:val="24"/>
        </w:rPr>
        <w:t xml:space="preserve">                                               </w:t>
      </w:r>
    </w:p>
    <w:p w:rsidR="007B730D" w:rsidRPr="00500D5C" w:rsidRDefault="007B730D" w:rsidP="007B730D">
      <w:pPr>
        <w:pStyle w:val="ListParagraph"/>
        <w:ind w:left="786"/>
        <w:jc w:val="both"/>
        <w:rPr>
          <w:rFonts w:ascii="Times New Roman" w:hAnsi="Times New Roman" w:cs="Times New Roman"/>
          <w:b/>
          <w:sz w:val="24"/>
          <w:szCs w:val="24"/>
        </w:rPr>
      </w:pPr>
    </w:p>
    <w:p w:rsidR="00B97D88" w:rsidRPr="00500D5C" w:rsidRDefault="0088015E" w:rsidP="00F63FE6">
      <w:pPr>
        <w:pStyle w:val="ListParagraph"/>
        <w:numPr>
          <w:ilvl w:val="0"/>
          <w:numId w:val="32"/>
        </w:numPr>
        <w:jc w:val="both"/>
        <w:rPr>
          <w:rFonts w:ascii="Times New Roman" w:hAnsi="Times New Roman" w:cs="Times New Roman"/>
          <w:sz w:val="24"/>
          <w:szCs w:val="24"/>
        </w:rPr>
      </w:pPr>
      <w:r w:rsidRPr="00500D5C">
        <w:rPr>
          <w:rFonts w:ascii="Times New Roman" w:hAnsi="Times New Roman" w:cs="Times New Roman"/>
          <w:b/>
          <w:sz w:val="24"/>
          <w:szCs w:val="24"/>
        </w:rPr>
        <w:t>M</w:t>
      </w:r>
      <w:r w:rsidR="004B2C52" w:rsidRPr="00500D5C">
        <w:rPr>
          <w:rFonts w:ascii="Times New Roman" w:hAnsi="Times New Roman" w:cs="Times New Roman"/>
          <w:b/>
          <w:sz w:val="24"/>
          <w:szCs w:val="24"/>
        </w:rPr>
        <w:t>inutes of the</w:t>
      </w:r>
      <w:r w:rsidR="0016567F" w:rsidRPr="00500D5C">
        <w:rPr>
          <w:rFonts w:ascii="Times New Roman" w:hAnsi="Times New Roman" w:cs="Times New Roman"/>
          <w:b/>
          <w:sz w:val="24"/>
          <w:szCs w:val="24"/>
        </w:rPr>
        <w:t xml:space="preserve"> Meetings</w:t>
      </w:r>
      <w:r w:rsidR="00F63FE6" w:rsidRPr="00500D5C">
        <w:rPr>
          <w:rFonts w:ascii="Times New Roman" w:hAnsi="Times New Roman" w:cs="Times New Roman"/>
          <w:color w:val="000000"/>
          <w:sz w:val="24"/>
          <w:szCs w:val="24"/>
        </w:rPr>
        <w:t xml:space="preserve"> dated 27 January 2022</w:t>
      </w:r>
      <w:r w:rsidR="00FE7BDF" w:rsidRPr="00500D5C">
        <w:rPr>
          <w:rFonts w:ascii="Times New Roman" w:hAnsi="Times New Roman" w:cs="Times New Roman"/>
          <w:color w:val="000000"/>
          <w:sz w:val="24"/>
          <w:szCs w:val="24"/>
        </w:rPr>
        <w:t xml:space="preserve"> </w:t>
      </w:r>
      <w:r w:rsidR="004B2C52" w:rsidRPr="00500D5C">
        <w:rPr>
          <w:rFonts w:ascii="Times New Roman" w:hAnsi="Times New Roman" w:cs="Times New Roman"/>
          <w:sz w:val="24"/>
          <w:szCs w:val="24"/>
        </w:rPr>
        <w:t>which had been previously circulated were agreed as a true record of the meeting and signed by the Chairman.</w:t>
      </w:r>
      <w:r w:rsidRPr="00500D5C">
        <w:rPr>
          <w:rFonts w:ascii="Times New Roman" w:hAnsi="Times New Roman" w:cs="Times New Roman"/>
          <w:sz w:val="24"/>
          <w:szCs w:val="24"/>
        </w:rPr>
        <w:t xml:space="preserve"> </w:t>
      </w:r>
    </w:p>
    <w:p w:rsidR="00B97D88" w:rsidRPr="00500D5C" w:rsidRDefault="00B97D88" w:rsidP="00B97D88">
      <w:pPr>
        <w:pStyle w:val="ListParagraph"/>
        <w:ind w:left="786"/>
        <w:jc w:val="both"/>
        <w:rPr>
          <w:rFonts w:ascii="Times New Roman" w:hAnsi="Times New Roman" w:cs="Times New Roman"/>
          <w:sz w:val="24"/>
          <w:szCs w:val="24"/>
        </w:rPr>
      </w:pPr>
    </w:p>
    <w:p w:rsidR="00EF7A09" w:rsidRPr="00500D5C" w:rsidRDefault="004B2C52" w:rsidP="00F63FE6">
      <w:pPr>
        <w:pStyle w:val="ListParagraph"/>
        <w:numPr>
          <w:ilvl w:val="0"/>
          <w:numId w:val="32"/>
        </w:numPr>
        <w:jc w:val="both"/>
        <w:rPr>
          <w:rFonts w:ascii="Times New Roman" w:hAnsi="Times New Roman" w:cs="Times New Roman"/>
          <w:sz w:val="24"/>
          <w:szCs w:val="24"/>
        </w:rPr>
      </w:pPr>
      <w:r w:rsidRPr="00500D5C">
        <w:rPr>
          <w:rFonts w:ascii="Times New Roman" w:hAnsi="Times New Roman" w:cs="Times New Roman"/>
          <w:b/>
          <w:sz w:val="24"/>
          <w:szCs w:val="24"/>
        </w:rPr>
        <w:t>Matters arising from the Minutes</w:t>
      </w:r>
      <w:r w:rsidR="00775FDE" w:rsidRPr="00500D5C">
        <w:rPr>
          <w:rFonts w:ascii="Times New Roman" w:hAnsi="Times New Roman" w:cs="Times New Roman"/>
          <w:b/>
          <w:sz w:val="24"/>
          <w:szCs w:val="24"/>
        </w:rPr>
        <w:t>.</w:t>
      </w:r>
      <w:r w:rsidR="00E77F96" w:rsidRPr="00500D5C">
        <w:rPr>
          <w:rFonts w:ascii="Times New Roman" w:hAnsi="Times New Roman" w:cs="Times New Roman"/>
          <w:b/>
          <w:sz w:val="24"/>
          <w:szCs w:val="24"/>
        </w:rPr>
        <w:t xml:space="preserve"> </w:t>
      </w:r>
      <w:r w:rsidR="00EF7A09" w:rsidRPr="00500D5C">
        <w:rPr>
          <w:rFonts w:ascii="Times New Roman" w:hAnsi="Times New Roman" w:cs="Times New Roman"/>
          <w:b/>
          <w:sz w:val="24"/>
          <w:szCs w:val="24"/>
        </w:rPr>
        <w:t xml:space="preserve"> </w:t>
      </w:r>
      <w:r w:rsidR="004B1C29" w:rsidRPr="00500D5C">
        <w:rPr>
          <w:rFonts w:ascii="Times New Roman" w:hAnsi="Times New Roman" w:cs="Times New Roman"/>
          <w:sz w:val="24"/>
          <w:szCs w:val="24"/>
        </w:rPr>
        <w:t xml:space="preserve">The Clerk </w:t>
      </w:r>
      <w:r w:rsidR="00F63FE6" w:rsidRPr="00500D5C">
        <w:rPr>
          <w:rFonts w:ascii="Times New Roman" w:hAnsi="Times New Roman" w:cs="Times New Roman"/>
          <w:sz w:val="24"/>
          <w:szCs w:val="24"/>
        </w:rPr>
        <w:t xml:space="preserve">reported that CGG had said the subsidence on the </w:t>
      </w:r>
      <w:proofErr w:type="spellStart"/>
      <w:r w:rsidR="00F63FE6" w:rsidRPr="00500D5C">
        <w:rPr>
          <w:rFonts w:ascii="Times New Roman" w:hAnsi="Times New Roman" w:cs="Times New Roman"/>
          <w:sz w:val="24"/>
          <w:szCs w:val="24"/>
        </w:rPr>
        <w:t>Adlestrop</w:t>
      </w:r>
      <w:proofErr w:type="spellEnd"/>
      <w:r w:rsidR="00F63FE6" w:rsidRPr="00500D5C">
        <w:rPr>
          <w:rFonts w:ascii="Times New Roman" w:hAnsi="Times New Roman" w:cs="Times New Roman"/>
          <w:sz w:val="24"/>
          <w:szCs w:val="24"/>
        </w:rPr>
        <w:t xml:space="preserve"> Bridge would be repaired in the first quarter of 22/23.</w:t>
      </w:r>
      <w:r w:rsidR="00457BF8" w:rsidRPr="00500D5C">
        <w:rPr>
          <w:rFonts w:ascii="Times New Roman" w:hAnsi="Times New Roman" w:cs="Times New Roman"/>
          <w:sz w:val="24"/>
          <w:szCs w:val="24"/>
        </w:rPr>
        <w:t xml:space="preserve"> Cllr Cox and Bob Smith were thanked for planting the tree on the green.</w:t>
      </w:r>
    </w:p>
    <w:p w:rsidR="00EF7A09" w:rsidRPr="00500D5C" w:rsidRDefault="00EF7A09" w:rsidP="00EF7A09">
      <w:pPr>
        <w:pStyle w:val="ListParagraph"/>
        <w:rPr>
          <w:rFonts w:ascii="Times New Roman" w:hAnsi="Times New Roman" w:cs="Times New Roman"/>
          <w:b/>
          <w:sz w:val="24"/>
          <w:szCs w:val="24"/>
        </w:rPr>
      </w:pPr>
    </w:p>
    <w:p w:rsidR="00B97D88" w:rsidRPr="00500D5C" w:rsidRDefault="00775FDE" w:rsidP="00F63FE6">
      <w:pPr>
        <w:pStyle w:val="ListParagraph"/>
        <w:numPr>
          <w:ilvl w:val="0"/>
          <w:numId w:val="32"/>
        </w:numPr>
        <w:jc w:val="both"/>
        <w:rPr>
          <w:rFonts w:ascii="Times New Roman" w:hAnsi="Times New Roman" w:cs="Times New Roman"/>
          <w:sz w:val="24"/>
          <w:szCs w:val="24"/>
        </w:rPr>
      </w:pPr>
      <w:r w:rsidRPr="00500D5C">
        <w:rPr>
          <w:rFonts w:ascii="Times New Roman" w:hAnsi="Times New Roman" w:cs="Times New Roman"/>
          <w:b/>
          <w:sz w:val="24"/>
          <w:szCs w:val="24"/>
        </w:rPr>
        <w:t>Declarations of Interest</w:t>
      </w:r>
      <w:r w:rsidRPr="00500D5C">
        <w:rPr>
          <w:rFonts w:ascii="Times New Roman" w:hAnsi="Times New Roman" w:cs="Times New Roman"/>
          <w:sz w:val="24"/>
          <w:szCs w:val="24"/>
        </w:rPr>
        <w:t xml:space="preserve">. </w:t>
      </w:r>
      <w:r w:rsidR="00F434F1" w:rsidRPr="00500D5C">
        <w:rPr>
          <w:rFonts w:ascii="Times New Roman" w:hAnsi="Times New Roman" w:cs="Times New Roman"/>
          <w:sz w:val="24"/>
          <w:szCs w:val="24"/>
        </w:rPr>
        <w:t>There were none</w:t>
      </w:r>
      <w:r w:rsidR="00AD01E1" w:rsidRPr="00500D5C">
        <w:rPr>
          <w:rFonts w:ascii="Times New Roman" w:hAnsi="Times New Roman" w:cs="Times New Roman"/>
          <w:color w:val="1D2228"/>
          <w:sz w:val="24"/>
          <w:szCs w:val="24"/>
          <w:shd w:val="clear" w:color="auto" w:fill="FFFFFF"/>
        </w:rPr>
        <w:t>.</w:t>
      </w:r>
      <w:r w:rsidR="00B97D88" w:rsidRPr="00500D5C">
        <w:rPr>
          <w:rFonts w:ascii="Times New Roman" w:hAnsi="Times New Roman" w:cs="Times New Roman"/>
          <w:color w:val="1D2228"/>
          <w:sz w:val="24"/>
          <w:szCs w:val="24"/>
          <w:shd w:val="clear" w:color="auto" w:fill="FFFFFF"/>
        </w:rPr>
        <w:t xml:space="preserve"> </w:t>
      </w:r>
    </w:p>
    <w:p w:rsidR="00B97D88" w:rsidRPr="00500D5C" w:rsidRDefault="00B97D88" w:rsidP="00B97D88">
      <w:pPr>
        <w:pStyle w:val="ListParagraph"/>
        <w:ind w:left="786"/>
        <w:jc w:val="both"/>
        <w:rPr>
          <w:rFonts w:ascii="Times New Roman" w:hAnsi="Times New Roman" w:cs="Times New Roman"/>
          <w:sz w:val="24"/>
          <w:szCs w:val="24"/>
        </w:rPr>
      </w:pPr>
    </w:p>
    <w:p w:rsidR="00457BF8" w:rsidRPr="00500D5C" w:rsidRDefault="00B97D88" w:rsidP="00823B07">
      <w:pPr>
        <w:pStyle w:val="ListParagraph"/>
        <w:numPr>
          <w:ilvl w:val="0"/>
          <w:numId w:val="32"/>
        </w:numPr>
        <w:shd w:val="clear" w:color="auto" w:fill="FFFFFF"/>
        <w:jc w:val="both"/>
        <w:rPr>
          <w:rFonts w:ascii="Times New Roman" w:hAnsi="Times New Roman" w:cs="Times New Roman"/>
          <w:color w:val="1D2228"/>
          <w:sz w:val="24"/>
          <w:szCs w:val="24"/>
        </w:rPr>
      </w:pPr>
      <w:r w:rsidRPr="00500D5C">
        <w:rPr>
          <w:rFonts w:ascii="Times New Roman" w:hAnsi="Times New Roman" w:cs="Times New Roman"/>
          <w:color w:val="1D2228"/>
          <w:sz w:val="24"/>
          <w:szCs w:val="24"/>
          <w:shd w:val="clear" w:color="auto" w:fill="FFFFFF"/>
        </w:rPr>
        <w:t>A</w:t>
      </w:r>
      <w:r w:rsidR="00775FDE" w:rsidRPr="00500D5C">
        <w:rPr>
          <w:rFonts w:ascii="Times New Roman" w:hAnsi="Times New Roman" w:cs="Times New Roman"/>
          <w:b/>
          <w:sz w:val="24"/>
          <w:szCs w:val="24"/>
        </w:rPr>
        <w:t>djournment for public to raise issues</w:t>
      </w:r>
      <w:r w:rsidR="00AD01E1" w:rsidRPr="00500D5C">
        <w:rPr>
          <w:rFonts w:ascii="Times New Roman" w:hAnsi="Times New Roman" w:cs="Times New Roman"/>
          <w:sz w:val="24"/>
          <w:szCs w:val="24"/>
        </w:rPr>
        <w:t xml:space="preserve">. </w:t>
      </w:r>
      <w:r w:rsidR="00026B76" w:rsidRPr="00500D5C">
        <w:rPr>
          <w:rFonts w:ascii="Times New Roman" w:hAnsi="Times New Roman" w:cs="Times New Roman"/>
          <w:sz w:val="24"/>
          <w:szCs w:val="24"/>
        </w:rPr>
        <w:t xml:space="preserve"> </w:t>
      </w:r>
      <w:r w:rsidR="00457BF8" w:rsidRPr="00500D5C">
        <w:rPr>
          <w:rFonts w:ascii="Times New Roman" w:hAnsi="Times New Roman" w:cs="Times New Roman"/>
          <w:sz w:val="24"/>
          <w:szCs w:val="24"/>
        </w:rPr>
        <w:t xml:space="preserve">A resident reported that the Banks Barn application had been withdrawn as it had been found that inaccurate measurements had been used about the height of the building. It was understood that a new application would be submitted. A resident commented on how nice the daffodils on the verges were looking and it was agreed that more should be planted in the autumn. A question was raised regarding the degree of accuracy in planning applications and it was agreed Cllr Cunningham should be asked to clarify. A resident asked whether an H sign could be painted on the road opposite the entrance to Church Place. </w:t>
      </w:r>
    </w:p>
    <w:p w:rsidR="00457BF8" w:rsidRPr="00500D5C" w:rsidRDefault="00457BF8" w:rsidP="00457BF8">
      <w:pPr>
        <w:pStyle w:val="ListParagraph"/>
        <w:rPr>
          <w:rFonts w:ascii="Times New Roman" w:hAnsi="Times New Roman" w:cs="Times New Roman"/>
          <w:b/>
          <w:sz w:val="24"/>
          <w:szCs w:val="24"/>
        </w:rPr>
      </w:pPr>
    </w:p>
    <w:p w:rsidR="00457BF8" w:rsidRPr="00500D5C" w:rsidRDefault="00F63FE6" w:rsidP="00823B07">
      <w:pPr>
        <w:pStyle w:val="ListParagraph"/>
        <w:numPr>
          <w:ilvl w:val="0"/>
          <w:numId w:val="32"/>
        </w:numPr>
        <w:shd w:val="clear" w:color="auto" w:fill="FFFFFF"/>
        <w:jc w:val="both"/>
        <w:rPr>
          <w:rFonts w:ascii="Times New Roman" w:hAnsi="Times New Roman" w:cs="Times New Roman"/>
          <w:color w:val="1D2228"/>
          <w:sz w:val="24"/>
          <w:szCs w:val="24"/>
        </w:rPr>
      </w:pPr>
      <w:r w:rsidRPr="00500D5C">
        <w:rPr>
          <w:rFonts w:ascii="Times New Roman" w:hAnsi="Times New Roman" w:cs="Times New Roman"/>
          <w:b/>
          <w:sz w:val="24"/>
          <w:szCs w:val="24"/>
        </w:rPr>
        <w:t xml:space="preserve">Response to the Local Plan. </w:t>
      </w:r>
      <w:r w:rsidR="003422D7" w:rsidRPr="00500D5C">
        <w:rPr>
          <w:rFonts w:ascii="Times New Roman" w:hAnsi="Times New Roman" w:cs="Times New Roman"/>
          <w:sz w:val="24"/>
          <w:szCs w:val="24"/>
        </w:rPr>
        <w:t xml:space="preserve">The Chairman reported that he and the Clerk had both attended briefing meetings held by CDC. </w:t>
      </w:r>
      <w:r w:rsidR="00457BF8" w:rsidRPr="00500D5C">
        <w:rPr>
          <w:rFonts w:ascii="Times New Roman" w:hAnsi="Times New Roman" w:cs="Times New Roman"/>
          <w:sz w:val="24"/>
          <w:szCs w:val="24"/>
        </w:rPr>
        <w:t xml:space="preserve">In discussion it was noted that the proposals failed to recognise the </w:t>
      </w:r>
      <w:r w:rsidR="00457BF8" w:rsidRPr="00500D5C">
        <w:rPr>
          <w:rFonts w:ascii="Times New Roman" w:hAnsi="Times New Roman" w:cs="Times New Roman"/>
          <w:color w:val="1D2228"/>
          <w:sz w:val="24"/>
          <w:szCs w:val="24"/>
        </w:rPr>
        <w:t>knock on impact of many of the policies. Residents in villages need to be able to access local market towns for shopping and services. It is not realistic to expect people to walk or cycle. If parking is made more difficult/more expensive residents will make more use of internet shopping to the detriment of town centres. Other concerns raised were the pressure b</w:t>
      </w:r>
      <w:r w:rsidR="00E4448D" w:rsidRPr="00500D5C">
        <w:rPr>
          <w:rFonts w:ascii="Times New Roman" w:hAnsi="Times New Roman" w:cs="Times New Roman"/>
          <w:color w:val="1D2228"/>
          <w:sz w:val="24"/>
          <w:szCs w:val="24"/>
        </w:rPr>
        <w:t>eing put on foul water drainage,</w:t>
      </w:r>
      <w:r w:rsidR="00457BF8" w:rsidRPr="00500D5C">
        <w:rPr>
          <w:rFonts w:ascii="Times New Roman" w:hAnsi="Times New Roman" w:cs="Times New Roman"/>
          <w:color w:val="1D2228"/>
          <w:sz w:val="24"/>
          <w:szCs w:val="24"/>
        </w:rPr>
        <w:t xml:space="preserve"> the near impossibility of making older, stone houses carbon neutral</w:t>
      </w:r>
      <w:r w:rsidR="00E4448D" w:rsidRPr="00500D5C">
        <w:rPr>
          <w:rFonts w:ascii="Times New Roman" w:hAnsi="Times New Roman" w:cs="Times New Roman"/>
          <w:color w:val="1D2228"/>
          <w:sz w:val="24"/>
          <w:szCs w:val="24"/>
        </w:rPr>
        <w:t xml:space="preserve"> and the shortage of truly affordable homes</w:t>
      </w:r>
      <w:r w:rsidR="00457BF8" w:rsidRPr="00500D5C">
        <w:rPr>
          <w:rFonts w:ascii="Times New Roman" w:hAnsi="Times New Roman" w:cs="Times New Roman"/>
          <w:color w:val="1D2228"/>
          <w:sz w:val="24"/>
          <w:szCs w:val="24"/>
        </w:rPr>
        <w:t xml:space="preserve">. There are also concerns that </w:t>
      </w:r>
      <w:r w:rsidR="00457BF8" w:rsidRPr="00500D5C">
        <w:rPr>
          <w:rFonts w:ascii="Times New Roman" w:hAnsi="Times New Roman" w:cs="Times New Roman"/>
          <w:color w:val="1D2228"/>
          <w:sz w:val="24"/>
          <w:szCs w:val="24"/>
        </w:rPr>
        <w:lastRenderedPageBreak/>
        <w:t>CDC needs to put more resources into its planning function. Enforcement is seen as being particularly week. </w:t>
      </w:r>
    </w:p>
    <w:p w:rsidR="00457BF8" w:rsidRPr="00500D5C" w:rsidRDefault="00457BF8" w:rsidP="00E4448D">
      <w:pPr>
        <w:pStyle w:val="yiv7637417955msonormal"/>
        <w:shd w:val="clear" w:color="auto" w:fill="FFFFFF"/>
        <w:ind w:left="1146"/>
        <w:jc w:val="both"/>
        <w:rPr>
          <w:color w:val="1D2228"/>
        </w:rPr>
      </w:pPr>
      <w:r w:rsidRPr="00500D5C">
        <w:rPr>
          <w:color w:val="1D2228"/>
        </w:rPr>
        <w:t xml:space="preserve">It was agreed that the Clerk should respond to the consultation and seek clarification on the position regarding SHEELA site 9347. The Chairman urged </w:t>
      </w:r>
      <w:r w:rsidR="00E4448D" w:rsidRPr="00500D5C">
        <w:rPr>
          <w:color w:val="1D2228"/>
        </w:rPr>
        <w:t>Councillors and the public to submit their own comments.</w:t>
      </w:r>
    </w:p>
    <w:p w:rsidR="00775FDE" w:rsidRPr="00500D5C" w:rsidRDefault="002B35CC" w:rsidP="00F63FE6">
      <w:pPr>
        <w:pStyle w:val="ListParagraph"/>
        <w:numPr>
          <w:ilvl w:val="0"/>
          <w:numId w:val="32"/>
        </w:numPr>
        <w:jc w:val="both"/>
        <w:rPr>
          <w:rFonts w:ascii="Times New Roman" w:hAnsi="Times New Roman" w:cs="Times New Roman"/>
          <w:sz w:val="24"/>
          <w:szCs w:val="24"/>
        </w:rPr>
      </w:pPr>
      <w:r w:rsidRPr="00500D5C">
        <w:rPr>
          <w:rFonts w:ascii="Times New Roman" w:hAnsi="Times New Roman" w:cs="Times New Roman"/>
          <w:b/>
          <w:sz w:val="24"/>
          <w:szCs w:val="24"/>
        </w:rPr>
        <w:t>Financial issues</w:t>
      </w:r>
      <w:r w:rsidR="00775FDE" w:rsidRPr="00500D5C">
        <w:rPr>
          <w:rFonts w:ascii="Times New Roman" w:hAnsi="Times New Roman" w:cs="Times New Roman"/>
          <w:sz w:val="24"/>
          <w:szCs w:val="24"/>
        </w:rPr>
        <w:t>.</w:t>
      </w:r>
    </w:p>
    <w:p w:rsidR="0016567F" w:rsidRPr="00500D5C" w:rsidRDefault="0016567F" w:rsidP="0016567F">
      <w:pPr>
        <w:pStyle w:val="ListParagraph"/>
        <w:rPr>
          <w:rFonts w:ascii="Times New Roman" w:hAnsi="Times New Roman" w:cs="Times New Roman"/>
          <w:sz w:val="24"/>
          <w:szCs w:val="24"/>
        </w:rPr>
      </w:pPr>
    </w:p>
    <w:p w:rsidR="00B975B4" w:rsidRPr="00500D5C" w:rsidRDefault="00B975B4" w:rsidP="00F63FE6">
      <w:pPr>
        <w:pStyle w:val="ListParagraph"/>
        <w:ind w:left="927"/>
        <w:jc w:val="both"/>
        <w:rPr>
          <w:rFonts w:ascii="Times New Roman" w:hAnsi="Times New Roman" w:cs="Times New Roman"/>
          <w:b/>
          <w:sz w:val="24"/>
          <w:szCs w:val="24"/>
        </w:rPr>
      </w:pPr>
      <w:r w:rsidRPr="00500D5C">
        <w:rPr>
          <w:rFonts w:ascii="Times New Roman" w:hAnsi="Times New Roman" w:cs="Times New Roman"/>
          <w:b/>
          <w:sz w:val="24"/>
          <w:szCs w:val="24"/>
        </w:rPr>
        <w:t>Accounts for payment</w:t>
      </w:r>
    </w:p>
    <w:p w:rsidR="007B730D" w:rsidRPr="00500D5C" w:rsidRDefault="007B730D" w:rsidP="007B730D">
      <w:pPr>
        <w:pStyle w:val="ListParagraph"/>
        <w:ind w:left="927"/>
        <w:jc w:val="both"/>
        <w:rPr>
          <w:rFonts w:ascii="Times New Roman" w:hAnsi="Times New Roman" w:cs="Times New Roman"/>
          <w:sz w:val="24"/>
          <w:szCs w:val="24"/>
        </w:rPr>
      </w:pPr>
      <w:r w:rsidRPr="00500D5C">
        <w:rPr>
          <w:rFonts w:ascii="Times New Roman" w:hAnsi="Times New Roman" w:cs="Times New Roman"/>
          <w:sz w:val="24"/>
          <w:szCs w:val="24"/>
        </w:rPr>
        <w:t>Council RESOLVED to make the following payments</w:t>
      </w:r>
      <w:r w:rsidR="00254588" w:rsidRPr="00500D5C">
        <w:rPr>
          <w:rFonts w:ascii="Times New Roman" w:hAnsi="Times New Roman" w:cs="Times New Roman"/>
          <w:sz w:val="24"/>
          <w:szCs w:val="24"/>
        </w:rPr>
        <w:t>:</w:t>
      </w:r>
    </w:p>
    <w:p w:rsidR="00EF7A09" w:rsidRPr="00500D5C" w:rsidRDefault="00EF7A09" w:rsidP="007B730D">
      <w:pPr>
        <w:pStyle w:val="ListParagraph"/>
        <w:ind w:left="927"/>
        <w:jc w:val="both"/>
        <w:rPr>
          <w:rFonts w:ascii="Times New Roman" w:hAnsi="Times New Roman" w:cs="Times New Roman"/>
          <w:sz w:val="24"/>
          <w:szCs w:val="24"/>
        </w:rPr>
      </w:pPr>
    </w:p>
    <w:p w:rsidR="00EF7A09" w:rsidRPr="00500D5C" w:rsidRDefault="00F63FE6" w:rsidP="007B730D">
      <w:pPr>
        <w:pStyle w:val="ListParagraph"/>
        <w:ind w:left="927"/>
        <w:jc w:val="both"/>
        <w:rPr>
          <w:rFonts w:ascii="Times New Roman" w:hAnsi="Times New Roman" w:cs="Times New Roman"/>
          <w:sz w:val="24"/>
          <w:szCs w:val="24"/>
        </w:rPr>
      </w:pPr>
      <w:r w:rsidRPr="00500D5C">
        <w:rPr>
          <w:rFonts w:ascii="Times New Roman" w:hAnsi="Times New Roman" w:cs="Times New Roman"/>
          <w:noProof/>
          <w:sz w:val="24"/>
          <w:szCs w:val="24"/>
          <w:lang w:eastAsia="en-GB"/>
        </w:rPr>
        <w:drawing>
          <wp:inline distT="0" distB="0" distL="0" distR="0">
            <wp:extent cx="4335780" cy="1287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5780" cy="1287780"/>
                    </a:xfrm>
                    <a:prstGeom prst="rect">
                      <a:avLst/>
                    </a:prstGeom>
                    <a:noFill/>
                    <a:ln>
                      <a:noFill/>
                    </a:ln>
                  </pic:spPr>
                </pic:pic>
              </a:graphicData>
            </a:graphic>
          </wp:inline>
        </w:drawing>
      </w:r>
    </w:p>
    <w:p w:rsidR="00EF7A09" w:rsidRPr="00500D5C" w:rsidRDefault="00EF7A09" w:rsidP="00EF7A09">
      <w:pPr>
        <w:pStyle w:val="ListParagraph"/>
        <w:spacing w:after="0" w:line="240" w:lineRule="auto"/>
        <w:ind w:left="927"/>
        <w:rPr>
          <w:rFonts w:ascii="Times New Roman" w:hAnsi="Times New Roman" w:cs="Times New Roman"/>
          <w:color w:val="000000"/>
          <w:sz w:val="24"/>
          <w:szCs w:val="24"/>
        </w:rPr>
      </w:pPr>
    </w:p>
    <w:p w:rsidR="00EF7A09" w:rsidRPr="00500D5C" w:rsidRDefault="00EF7A09" w:rsidP="00EF7A09">
      <w:pPr>
        <w:spacing w:after="0" w:line="240" w:lineRule="auto"/>
        <w:ind w:left="927"/>
        <w:rPr>
          <w:rFonts w:ascii="Times New Roman" w:hAnsi="Times New Roman" w:cs="Times New Roman"/>
          <w:color w:val="000000"/>
          <w:sz w:val="24"/>
          <w:szCs w:val="24"/>
        </w:rPr>
      </w:pPr>
    </w:p>
    <w:p w:rsidR="00EF7A09" w:rsidRPr="00500D5C" w:rsidRDefault="00EF7A09" w:rsidP="00F63FE6">
      <w:pPr>
        <w:pStyle w:val="ListParagraph"/>
        <w:numPr>
          <w:ilvl w:val="0"/>
          <w:numId w:val="32"/>
        </w:numPr>
        <w:spacing w:after="0" w:line="240" w:lineRule="auto"/>
        <w:rPr>
          <w:rFonts w:ascii="Times New Roman" w:hAnsi="Times New Roman" w:cs="Times New Roman"/>
          <w:b/>
          <w:color w:val="000000"/>
          <w:sz w:val="24"/>
          <w:szCs w:val="24"/>
        </w:rPr>
      </w:pPr>
      <w:r w:rsidRPr="00500D5C">
        <w:rPr>
          <w:rFonts w:ascii="Times New Roman" w:hAnsi="Times New Roman" w:cs="Times New Roman"/>
          <w:b/>
          <w:color w:val="000000"/>
          <w:sz w:val="24"/>
          <w:szCs w:val="24"/>
        </w:rPr>
        <w:t>Village Amenities and Facilities</w:t>
      </w:r>
    </w:p>
    <w:p w:rsidR="00F63FE6" w:rsidRPr="00500D5C" w:rsidRDefault="00F63FE6" w:rsidP="00F63FE6">
      <w:pPr>
        <w:pStyle w:val="ListParagraph"/>
        <w:spacing w:after="0" w:line="240" w:lineRule="auto"/>
        <w:ind w:left="1146"/>
        <w:rPr>
          <w:rFonts w:ascii="Times New Roman" w:hAnsi="Times New Roman" w:cs="Times New Roman"/>
          <w:b/>
          <w:color w:val="000000"/>
          <w:sz w:val="24"/>
          <w:szCs w:val="24"/>
        </w:rPr>
      </w:pPr>
    </w:p>
    <w:p w:rsidR="00E4448D" w:rsidRPr="00500D5C" w:rsidRDefault="00F63FE6" w:rsidP="00F63FE6">
      <w:pPr>
        <w:pStyle w:val="ListParagraph"/>
        <w:numPr>
          <w:ilvl w:val="0"/>
          <w:numId w:val="30"/>
        </w:numPr>
        <w:spacing w:after="0" w:line="240" w:lineRule="auto"/>
        <w:rPr>
          <w:rFonts w:ascii="Times New Roman" w:hAnsi="Times New Roman" w:cs="Times New Roman"/>
          <w:b/>
          <w:color w:val="000000"/>
          <w:sz w:val="24"/>
          <w:szCs w:val="24"/>
        </w:rPr>
      </w:pPr>
      <w:r w:rsidRPr="00500D5C">
        <w:rPr>
          <w:rFonts w:ascii="Times New Roman" w:hAnsi="Times New Roman" w:cs="Times New Roman"/>
          <w:b/>
          <w:color w:val="000000"/>
          <w:sz w:val="24"/>
          <w:szCs w:val="24"/>
        </w:rPr>
        <w:t xml:space="preserve">Parking in Lower </w:t>
      </w:r>
      <w:proofErr w:type="spellStart"/>
      <w:r w:rsidRPr="00500D5C">
        <w:rPr>
          <w:rFonts w:ascii="Times New Roman" w:hAnsi="Times New Roman" w:cs="Times New Roman"/>
          <w:b/>
          <w:color w:val="000000"/>
          <w:sz w:val="24"/>
          <w:szCs w:val="24"/>
        </w:rPr>
        <w:t>Oddington</w:t>
      </w:r>
      <w:proofErr w:type="spellEnd"/>
      <w:r w:rsidR="003422D7" w:rsidRPr="00500D5C">
        <w:rPr>
          <w:rFonts w:ascii="Times New Roman" w:hAnsi="Times New Roman" w:cs="Times New Roman"/>
          <w:b/>
          <w:color w:val="000000"/>
          <w:sz w:val="24"/>
          <w:szCs w:val="24"/>
        </w:rPr>
        <w:t xml:space="preserve"> </w:t>
      </w:r>
    </w:p>
    <w:p w:rsidR="00F63FE6" w:rsidRPr="00500D5C" w:rsidRDefault="003422D7" w:rsidP="00500D5C">
      <w:pPr>
        <w:pStyle w:val="ListParagraph"/>
        <w:spacing w:after="0" w:line="240" w:lineRule="auto"/>
        <w:ind w:left="1080"/>
        <w:jc w:val="both"/>
        <w:rPr>
          <w:rFonts w:ascii="Times New Roman" w:hAnsi="Times New Roman" w:cs="Times New Roman"/>
          <w:b/>
          <w:color w:val="000000"/>
          <w:sz w:val="24"/>
          <w:szCs w:val="24"/>
        </w:rPr>
      </w:pPr>
      <w:r w:rsidRPr="00500D5C">
        <w:rPr>
          <w:rFonts w:ascii="Times New Roman" w:hAnsi="Times New Roman" w:cs="Times New Roman"/>
          <w:color w:val="000000"/>
          <w:sz w:val="24"/>
          <w:szCs w:val="24"/>
        </w:rPr>
        <w:t>The Chairman reported that he had had a meeting with Lady Bamford earlier in the day.</w:t>
      </w:r>
      <w:r w:rsidR="00E4448D" w:rsidRPr="00500D5C">
        <w:rPr>
          <w:rFonts w:ascii="Times New Roman" w:hAnsi="Times New Roman" w:cs="Times New Roman"/>
          <w:color w:val="000000"/>
          <w:sz w:val="24"/>
          <w:szCs w:val="24"/>
        </w:rPr>
        <w:t xml:space="preserve"> He said that she had recognised that parking was a genuine cause for concern and was keen to find a solution. He had reiterated that the various locations put forward as possible car parks had been unacceptable to residents. The Council would continue to put pressure on Daylesford but it had to be recognised that there were no further options to be considered.</w:t>
      </w:r>
    </w:p>
    <w:p w:rsidR="00E4448D" w:rsidRPr="00500D5C" w:rsidRDefault="00EF7A09" w:rsidP="004B1C29">
      <w:pPr>
        <w:numPr>
          <w:ilvl w:val="0"/>
          <w:numId w:val="30"/>
        </w:numPr>
        <w:spacing w:after="0" w:line="240" w:lineRule="auto"/>
        <w:jc w:val="both"/>
        <w:rPr>
          <w:rFonts w:ascii="Times New Roman" w:hAnsi="Times New Roman" w:cs="Times New Roman"/>
          <w:color w:val="000000"/>
          <w:sz w:val="24"/>
          <w:szCs w:val="24"/>
        </w:rPr>
      </w:pPr>
      <w:r w:rsidRPr="00500D5C">
        <w:rPr>
          <w:rFonts w:ascii="Times New Roman" w:hAnsi="Times New Roman" w:cs="Times New Roman"/>
          <w:b/>
          <w:color w:val="000000"/>
          <w:sz w:val="24"/>
          <w:szCs w:val="24"/>
        </w:rPr>
        <w:t>HM Queens Platinum Jubi</w:t>
      </w:r>
      <w:r w:rsidR="00414BA8" w:rsidRPr="00500D5C">
        <w:rPr>
          <w:rFonts w:ascii="Times New Roman" w:hAnsi="Times New Roman" w:cs="Times New Roman"/>
          <w:b/>
          <w:color w:val="000000"/>
          <w:sz w:val="24"/>
          <w:szCs w:val="24"/>
        </w:rPr>
        <w:t>lee</w:t>
      </w:r>
      <w:r w:rsidR="00414BA8" w:rsidRPr="00500D5C">
        <w:rPr>
          <w:rFonts w:ascii="Times New Roman" w:hAnsi="Times New Roman" w:cs="Times New Roman"/>
          <w:color w:val="000000"/>
          <w:sz w:val="24"/>
          <w:szCs w:val="24"/>
        </w:rPr>
        <w:t xml:space="preserve">. </w:t>
      </w:r>
    </w:p>
    <w:p w:rsidR="00EF7A09" w:rsidRPr="00500D5C" w:rsidRDefault="00F63FE6" w:rsidP="00E4448D">
      <w:pPr>
        <w:spacing w:after="0" w:line="240" w:lineRule="auto"/>
        <w:ind w:left="1080"/>
        <w:jc w:val="both"/>
        <w:rPr>
          <w:rFonts w:ascii="Times New Roman" w:hAnsi="Times New Roman" w:cs="Times New Roman"/>
          <w:color w:val="000000"/>
          <w:sz w:val="24"/>
          <w:szCs w:val="24"/>
        </w:rPr>
      </w:pPr>
      <w:r w:rsidRPr="00500D5C">
        <w:rPr>
          <w:rFonts w:ascii="Times New Roman" w:hAnsi="Times New Roman" w:cs="Times New Roman"/>
          <w:color w:val="000000"/>
          <w:sz w:val="24"/>
          <w:szCs w:val="24"/>
        </w:rPr>
        <w:t>The Council received a report from the Working Group and noted that a number of activities were being planned. The Chairman thanked those involved for their efforts.</w:t>
      </w:r>
    </w:p>
    <w:p w:rsidR="00E4448D" w:rsidRPr="00500D5C" w:rsidRDefault="00F63FE6" w:rsidP="00E44353">
      <w:pPr>
        <w:numPr>
          <w:ilvl w:val="0"/>
          <w:numId w:val="30"/>
        </w:numPr>
        <w:spacing w:after="0" w:line="240" w:lineRule="auto"/>
        <w:jc w:val="both"/>
        <w:rPr>
          <w:rFonts w:ascii="Times New Roman" w:hAnsi="Times New Roman" w:cs="Times New Roman"/>
          <w:color w:val="000000"/>
          <w:sz w:val="24"/>
          <w:szCs w:val="24"/>
        </w:rPr>
      </w:pPr>
      <w:r w:rsidRPr="00500D5C">
        <w:rPr>
          <w:rFonts w:ascii="Times New Roman" w:hAnsi="Times New Roman" w:cs="Times New Roman"/>
          <w:b/>
          <w:color w:val="000000"/>
          <w:sz w:val="24"/>
          <w:szCs w:val="24"/>
        </w:rPr>
        <w:t>Playground project</w:t>
      </w:r>
      <w:r w:rsidR="003422D7" w:rsidRPr="00500D5C">
        <w:rPr>
          <w:rFonts w:ascii="Times New Roman" w:hAnsi="Times New Roman" w:cs="Times New Roman"/>
          <w:b/>
          <w:color w:val="000000"/>
          <w:sz w:val="24"/>
          <w:szCs w:val="24"/>
        </w:rPr>
        <w:t xml:space="preserve">. </w:t>
      </w:r>
    </w:p>
    <w:p w:rsidR="00E4448D" w:rsidRPr="00500D5C" w:rsidRDefault="003422D7" w:rsidP="00E4448D">
      <w:pPr>
        <w:spacing w:after="0" w:line="240" w:lineRule="auto"/>
        <w:ind w:left="1080"/>
        <w:jc w:val="both"/>
        <w:rPr>
          <w:rFonts w:ascii="Times New Roman" w:hAnsi="Times New Roman" w:cs="Times New Roman"/>
          <w:color w:val="000000"/>
          <w:sz w:val="24"/>
          <w:szCs w:val="24"/>
        </w:rPr>
      </w:pPr>
      <w:r w:rsidRPr="00500D5C">
        <w:rPr>
          <w:rFonts w:ascii="Times New Roman" w:hAnsi="Times New Roman" w:cs="Times New Roman"/>
          <w:color w:val="000000"/>
          <w:sz w:val="24"/>
          <w:szCs w:val="24"/>
        </w:rPr>
        <w:t>The Council received proposals for a piece of new equipment to replace the large slide. The Clerk was asked to thank Liz Townsend for her work on this. It was noted that some of the equipment could only be provided if the play area were to be enlarged. The neighbouring landowner had indicated that this might be possible</w:t>
      </w:r>
      <w:r w:rsidR="00E4448D" w:rsidRPr="00500D5C">
        <w:rPr>
          <w:rFonts w:ascii="Times New Roman" w:hAnsi="Times New Roman" w:cs="Times New Roman"/>
          <w:color w:val="000000"/>
          <w:sz w:val="24"/>
          <w:szCs w:val="24"/>
        </w:rPr>
        <w:t xml:space="preserve"> and the Clerk was asked to clarify the position</w:t>
      </w:r>
      <w:r w:rsidRPr="00500D5C">
        <w:rPr>
          <w:rFonts w:ascii="Times New Roman" w:hAnsi="Times New Roman" w:cs="Times New Roman"/>
          <w:color w:val="000000"/>
          <w:sz w:val="24"/>
          <w:szCs w:val="24"/>
        </w:rPr>
        <w:t>. Cllr Cox had obtained a second quote for a replacement fence at £</w:t>
      </w:r>
      <w:r w:rsidR="00E4448D" w:rsidRPr="00500D5C">
        <w:rPr>
          <w:rFonts w:ascii="Times New Roman" w:hAnsi="Times New Roman" w:cs="Times New Roman"/>
          <w:color w:val="000000"/>
          <w:sz w:val="24"/>
          <w:szCs w:val="24"/>
        </w:rPr>
        <w:t>1,873.39 from Russell Painting.</w:t>
      </w:r>
      <w:r w:rsidRPr="00500D5C">
        <w:rPr>
          <w:rFonts w:ascii="Times New Roman" w:hAnsi="Times New Roman" w:cs="Times New Roman"/>
          <w:color w:val="000000"/>
          <w:sz w:val="24"/>
          <w:szCs w:val="24"/>
        </w:rPr>
        <w:t xml:space="preserve"> It was noted that information regarding a donation from </w:t>
      </w:r>
      <w:r w:rsidR="00E4448D" w:rsidRPr="00500D5C">
        <w:rPr>
          <w:rFonts w:ascii="Times New Roman" w:hAnsi="Times New Roman" w:cs="Times New Roman"/>
          <w:color w:val="000000"/>
          <w:sz w:val="24"/>
          <w:szCs w:val="24"/>
        </w:rPr>
        <w:t>a resident was still awaited but Cllr</w:t>
      </w:r>
      <w:r w:rsidR="00E4448D" w:rsidRPr="00500D5C">
        <w:rPr>
          <w:rFonts w:ascii="Times New Roman" w:hAnsi="Times New Roman" w:cs="Times New Roman"/>
          <w:sz w:val="24"/>
          <w:szCs w:val="24"/>
        </w:rPr>
        <w:t xml:space="preserve"> Mackenzie </w:t>
      </w:r>
      <w:proofErr w:type="spellStart"/>
      <w:r w:rsidR="00E4448D" w:rsidRPr="00500D5C">
        <w:rPr>
          <w:rFonts w:ascii="Times New Roman" w:hAnsi="Times New Roman" w:cs="Times New Roman"/>
          <w:sz w:val="24"/>
          <w:szCs w:val="24"/>
        </w:rPr>
        <w:t>Charrington</w:t>
      </w:r>
      <w:proofErr w:type="spellEnd"/>
      <w:r w:rsidR="00E4448D" w:rsidRPr="00500D5C">
        <w:rPr>
          <w:rFonts w:ascii="Times New Roman" w:hAnsi="Times New Roman" w:cs="Times New Roman"/>
          <w:sz w:val="24"/>
          <w:szCs w:val="24"/>
        </w:rPr>
        <w:t xml:space="preserve"> indicated that a grant of about £5,000 might be available under the </w:t>
      </w:r>
      <w:r w:rsidR="00216668">
        <w:rPr>
          <w:rFonts w:ascii="Times New Roman" w:hAnsi="Times New Roman" w:cs="Times New Roman"/>
          <w:sz w:val="24"/>
          <w:szCs w:val="24"/>
        </w:rPr>
        <w:t>Build Back Better</w:t>
      </w:r>
      <w:bookmarkStart w:id="0" w:name="_GoBack"/>
      <w:bookmarkEnd w:id="0"/>
      <w:r w:rsidR="00E4448D" w:rsidRPr="00500D5C">
        <w:rPr>
          <w:rFonts w:ascii="Times New Roman" w:hAnsi="Times New Roman" w:cs="Times New Roman"/>
          <w:sz w:val="24"/>
          <w:szCs w:val="24"/>
        </w:rPr>
        <w:t xml:space="preserve"> funding.   Cllr Griffiths reported that she had spoken to a number of children and there had been a clear preference for a slide.</w:t>
      </w:r>
    </w:p>
    <w:p w:rsidR="00F63FE6" w:rsidRPr="00500D5C" w:rsidRDefault="00E4448D" w:rsidP="00E4448D">
      <w:pPr>
        <w:spacing w:after="0" w:line="240" w:lineRule="auto"/>
        <w:ind w:left="1080"/>
        <w:jc w:val="both"/>
        <w:rPr>
          <w:rFonts w:ascii="Times New Roman" w:hAnsi="Times New Roman" w:cs="Times New Roman"/>
          <w:color w:val="000000"/>
          <w:sz w:val="24"/>
          <w:szCs w:val="24"/>
        </w:rPr>
      </w:pPr>
      <w:r w:rsidRPr="00500D5C">
        <w:rPr>
          <w:rFonts w:ascii="Times New Roman" w:hAnsi="Times New Roman" w:cs="Times New Roman"/>
          <w:sz w:val="24"/>
          <w:szCs w:val="24"/>
        </w:rPr>
        <w:t xml:space="preserve">                                  </w:t>
      </w:r>
    </w:p>
    <w:p w:rsidR="00F63FE6" w:rsidRPr="00500D5C" w:rsidRDefault="00E4448D" w:rsidP="00E44353">
      <w:pPr>
        <w:spacing w:after="0" w:line="240" w:lineRule="auto"/>
        <w:ind w:left="1080"/>
        <w:jc w:val="both"/>
        <w:rPr>
          <w:rFonts w:ascii="Times New Roman" w:hAnsi="Times New Roman" w:cs="Times New Roman"/>
          <w:color w:val="000000"/>
          <w:sz w:val="24"/>
          <w:szCs w:val="24"/>
        </w:rPr>
      </w:pPr>
      <w:r w:rsidRPr="00500D5C">
        <w:rPr>
          <w:rFonts w:ascii="Times New Roman" w:hAnsi="Times New Roman" w:cs="Times New Roman"/>
          <w:color w:val="000000"/>
          <w:sz w:val="24"/>
          <w:szCs w:val="24"/>
        </w:rPr>
        <w:t>The Council agreed to clarify the land ownership questions and, subject to the outcome of this replace the fence around the play area. Funding would then be sought for a new slide.</w:t>
      </w:r>
    </w:p>
    <w:p w:rsidR="00414BA8" w:rsidRPr="00500D5C" w:rsidRDefault="00414BA8" w:rsidP="00E44353">
      <w:pPr>
        <w:pStyle w:val="ListParagraph"/>
        <w:jc w:val="both"/>
        <w:rPr>
          <w:rFonts w:ascii="Times New Roman" w:hAnsi="Times New Roman" w:cs="Times New Roman"/>
          <w:color w:val="000000"/>
          <w:sz w:val="24"/>
          <w:szCs w:val="24"/>
        </w:rPr>
      </w:pPr>
    </w:p>
    <w:p w:rsidR="003422D7" w:rsidRPr="00500D5C" w:rsidRDefault="00EF7A09" w:rsidP="00E44353">
      <w:pPr>
        <w:numPr>
          <w:ilvl w:val="0"/>
          <w:numId w:val="32"/>
        </w:numPr>
        <w:spacing w:after="0" w:line="240" w:lineRule="auto"/>
        <w:jc w:val="both"/>
        <w:rPr>
          <w:rFonts w:ascii="Times New Roman" w:hAnsi="Times New Roman" w:cs="Times New Roman"/>
          <w:color w:val="000000"/>
          <w:sz w:val="24"/>
          <w:szCs w:val="24"/>
        </w:rPr>
      </w:pPr>
      <w:r w:rsidRPr="00500D5C">
        <w:rPr>
          <w:rFonts w:ascii="Times New Roman" w:hAnsi="Times New Roman" w:cs="Times New Roman"/>
          <w:b/>
          <w:color w:val="000000"/>
          <w:sz w:val="24"/>
          <w:szCs w:val="24"/>
        </w:rPr>
        <w:t>Reports from Councillors</w:t>
      </w:r>
      <w:r w:rsidRPr="00500D5C">
        <w:rPr>
          <w:rFonts w:ascii="Times New Roman" w:hAnsi="Times New Roman" w:cs="Times New Roman"/>
          <w:color w:val="000000"/>
          <w:sz w:val="24"/>
          <w:szCs w:val="24"/>
        </w:rPr>
        <w:t xml:space="preserve">. </w:t>
      </w:r>
      <w:r w:rsidR="00414BA8" w:rsidRPr="00500D5C">
        <w:rPr>
          <w:rFonts w:ascii="Times New Roman" w:hAnsi="Times New Roman" w:cs="Times New Roman"/>
          <w:color w:val="000000"/>
          <w:sz w:val="24"/>
          <w:szCs w:val="24"/>
        </w:rPr>
        <w:t xml:space="preserve">A written report had been received from </w:t>
      </w:r>
      <w:r w:rsidR="003422D7" w:rsidRPr="00500D5C">
        <w:rPr>
          <w:rFonts w:ascii="Times New Roman" w:hAnsi="Times New Roman" w:cs="Times New Roman"/>
          <w:color w:val="000000"/>
          <w:sz w:val="24"/>
          <w:szCs w:val="24"/>
        </w:rPr>
        <w:t xml:space="preserve">both the CDC and CGG Councillors. </w:t>
      </w:r>
    </w:p>
    <w:p w:rsidR="003422D7" w:rsidRPr="00500D5C" w:rsidRDefault="003422D7" w:rsidP="00E44353">
      <w:pPr>
        <w:spacing w:after="0" w:line="240" w:lineRule="auto"/>
        <w:ind w:left="1146"/>
        <w:jc w:val="both"/>
        <w:rPr>
          <w:rFonts w:ascii="Times New Roman" w:hAnsi="Times New Roman" w:cs="Times New Roman"/>
          <w:b/>
          <w:color w:val="000000"/>
          <w:sz w:val="24"/>
          <w:szCs w:val="24"/>
        </w:rPr>
      </w:pPr>
    </w:p>
    <w:p w:rsidR="00EF7A09" w:rsidRPr="00500D5C" w:rsidRDefault="00414BA8" w:rsidP="00E44353">
      <w:pPr>
        <w:spacing w:after="0" w:line="240" w:lineRule="auto"/>
        <w:ind w:left="1146"/>
        <w:jc w:val="both"/>
        <w:rPr>
          <w:rFonts w:ascii="Times New Roman" w:hAnsi="Times New Roman" w:cs="Times New Roman"/>
          <w:color w:val="000000"/>
          <w:sz w:val="24"/>
          <w:szCs w:val="24"/>
        </w:rPr>
      </w:pPr>
      <w:r w:rsidRPr="00500D5C">
        <w:rPr>
          <w:rFonts w:ascii="Times New Roman" w:hAnsi="Times New Roman" w:cs="Times New Roman"/>
          <w:color w:val="000000"/>
          <w:sz w:val="24"/>
          <w:szCs w:val="24"/>
        </w:rPr>
        <w:t xml:space="preserve">GCC Cllr </w:t>
      </w:r>
      <w:r w:rsidRPr="00500D5C">
        <w:rPr>
          <w:rFonts w:ascii="Times New Roman" w:hAnsi="Times New Roman" w:cs="Times New Roman"/>
          <w:sz w:val="24"/>
          <w:szCs w:val="24"/>
        </w:rPr>
        <w:t xml:space="preserve">Mackenzie </w:t>
      </w:r>
      <w:proofErr w:type="spellStart"/>
      <w:r w:rsidRPr="00500D5C">
        <w:rPr>
          <w:rFonts w:ascii="Times New Roman" w:hAnsi="Times New Roman" w:cs="Times New Roman"/>
          <w:sz w:val="24"/>
          <w:szCs w:val="24"/>
        </w:rPr>
        <w:t>Charrington</w:t>
      </w:r>
      <w:proofErr w:type="spellEnd"/>
      <w:r w:rsidRPr="00500D5C">
        <w:rPr>
          <w:rFonts w:ascii="Times New Roman" w:hAnsi="Times New Roman" w:cs="Times New Roman"/>
          <w:sz w:val="24"/>
          <w:szCs w:val="24"/>
        </w:rPr>
        <w:t xml:space="preserve"> </w:t>
      </w:r>
      <w:r w:rsidR="003422D7" w:rsidRPr="00500D5C">
        <w:rPr>
          <w:rFonts w:ascii="Times New Roman" w:hAnsi="Times New Roman" w:cs="Times New Roman"/>
          <w:sz w:val="24"/>
          <w:szCs w:val="24"/>
        </w:rPr>
        <w:t>reported</w:t>
      </w:r>
      <w:r w:rsidR="00500D5C" w:rsidRPr="00500D5C">
        <w:rPr>
          <w:rFonts w:ascii="Times New Roman" w:hAnsi="Times New Roman" w:cs="Times New Roman"/>
          <w:sz w:val="24"/>
          <w:szCs w:val="24"/>
        </w:rPr>
        <w:t xml:space="preserve"> on the forthcoming road closures in the village.</w:t>
      </w:r>
    </w:p>
    <w:p w:rsidR="00414BA8" w:rsidRPr="00500D5C" w:rsidRDefault="00414BA8" w:rsidP="00E44353">
      <w:pPr>
        <w:spacing w:after="0" w:line="240" w:lineRule="auto"/>
        <w:ind w:left="1146"/>
        <w:jc w:val="both"/>
        <w:rPr>
          <w:rFonts w:ascii="Times New Roman" w:hAnsi="Times New Roman" w:cs="Times New Roman"/>
          <w:color w:val="000000"/>
          <w:sz w:val="24"/>
          <w:szCs w:val="24"/>
        </w:rPr>
      </w:pPr>
    </w:p>
    <w:p w:rsidR="00EF7A09" w:rsidRPr="00500D5C" w:rsidRDefault="00EF7A09" w:rsidP="00E44353">
      <w:pPr>
        <w:numPr>
          <w:ilvl w:val="0"/>
          <w:numId w:val="32"/>
        </w:numPr>
        <w:spacing w:after="0" w:line="240" w:lineRule="auto"/>
        <w:jc w:val="both"/>
        <w:rPr>
          <w:rFonts w:ascii="Times New Roman" w:hAnsi="Times New Roman" w:cs="Times New Roman"/>
          <w:color w:val="000000"/>
          <w:sz w:val="24"/>
          <w:szCs w:val="24"/>
        </w:rPr>
      </w:pPr>
      <w:r w:rsidRPr="00500D5C">
        <w:rPr>
          <w:rFonts w:ascii="Times New Roman" w:hAnsi="Times New Roman" w:cs="Times New Roman"/>
          <w:b/>
          <w:color w:val="000000"/>
          <w:sz w:val="24"/>
          <w:szCs w:val="24"/>
        </w:rPr>
        <w:t>Planning</w:t>
      </w:r>
      <w:r w:rsidRPr="00500D5C">
        <w:rPr>
          <w:rFonts w:ascii="Times New Roman" w:hAnsi="Times New Roman" w:cs="Times New Roman"/>
          <w:color w:val="000000"/>
          <w:sz w:val="24"/>
          <w:szCs w:val="24"/>
        </w:rPr>
        <w:t>:</w:t>
      </w:r>
    </w:p>
    <w:p w:rsidR="003422D7" w:rsidRPr="00500D5C" w:rsidRDefault="003422D7" w:rsidP="00500D5C">
      <w:pPr>
        <w:pStyle w:val="yiv6560898448msonormal"/>
        <w:shd w:val="clear" w:color="auto" w:fill="FFFFFF"/>
        <w:ind w:left="1146"/>
        <w:jc w:val="both"/>
        <w:rPr>
          <w:b/>
          <w:bCs/>
          <w:color w:val="1D2228"/>
        </w:rPr>
      </w:pPr>
      <w:r w:rsidRPr="00500D5C">
        <w:rPr>
          <w:color w:val="1D2228"/>
        </w:rPr>
        <w:t xml:space="preserve">Appeal 20/04573/FUL (Delegated Decision). </w:t>
      </w:r>
      <w:r w:rsidRPr="00500D5C">
        <w:rPr>
          <w:bCs/>
          <w:color w:val="1D2228"/>
        </w:rPr>
        <w:t>Site address:</w:t>
      </w:r>
      <w:r w:rsidRPr="00500D5C">
        <w:rPr>
          <w:color w:val="1D2228"/>
        </w:rPr>
        <w:t xml:space="preserve"> Spring Villas Main Road </w:t>
      </w:r>
      <w:proofErr w:type="spellStart"/>
      <w:r w:rsidRPr="00500D5C">
        <w:rPr>
          <w:color w:val="1D2228"/>
        </w:rPr>
        <w:t>Oddington</w:t>
      </w:r>
      <w:proofErr w:type="spellEnd"/>
      <w:r w:rsidRPr="00500D5C">
        <w:rPr>
          <w:color w:val="1D2228"/>
        </w:rPr>
        <w:t xml:space="preserve"> Moreton-In-Marsh Gloucestershire GL56 0XW. </w:t>
      </w:r>
      <w:r w:rsidRPr="00500D5C">
        <w:rPr>
          <w:bCs/>
          <w:color w:val="1D2228"/>
        </w:rPr>
        <w:t>Proposal:</w:t>
      </w:r>
      <w:r w:rsidRPr="00500D5C">
        <w:rPr>
          <w:color w:val="1D2228"/>
        </w:rPr>
        <w:t xml:space="preserve"> Erection of </w:t>
      </w:r>
      <w:proofErr w:type="spellStart"/>
      <w:r w:rsidRPr="00500D5C">
        <w:rPr>
          <w:color w:val="1D2228"/>
        </w:rPr>
        <w:t>1no</w:t>
      </w:r>
      <w:proofErr w:type="spellEnd"/>
      <w:r w:rsidRPr="00500D5C">
        <w:rPr>
          <w:color w:val="1D2228"/>
        </w:rPr>
        <w:t xml:space="preserve">. </w:t>
      </w:r>
      <w:proofErr w:type="gramStart"/>
      <w:r w:rsidRPr="00500D5C">
        <w:rPr>
          <w:color w:val="1D2228"/>
        </w:rPr>
        <w:t>detached</w:t>
      </w:r>
      <w:proofErr w:type="gramEnd"/>
      <w:r w:rsidRPr="00500D5C">
        <w:rPr>
          <w:color w:val="1D2228"/>
        </w:rPr>
        <w:t xml:space="preserve"> dwelling and associated works. </w:t>
      </w:r>
      <w:proofErr w:type="gramStart"/>
      <w:r w:rsidRPr="00500D5C">
        <w:rPr>
          <w:bCs/>
          <w:color w:val="1D2228"/>
        </w:rPr>
        <w:t>Decision :</w:t>
      </w:r>
      <w:proofErr w:type="gramEnd"/>
      <w:r w:rsidRPr="00500D5C">
        <w:rPr>
          <w:bCs/>
          <w:color w:val="1D2228"/>
        </w:rPr>
        <w:t xml:space="preserve"> Dismissed</w:t>
      </w:r>
      <w:r w:rsidR="00500D5C" w:rsidRPr="00500D5C">
        <w:rPr>
          <w:bCs/>
          <w:color w:val="1D2228"/>
        </w:rPr>
        <w:t xml:space="preserve">. </w:t>
      </w:r>
      <w:r w:rsidR="00500D5C" w:rsidRPr="00500D5C">
        <w:rPr>
          <w:b/>
          <w:bCs/>
          <w:color w:val="1D2228"/>
        </w:rPr>
        <w:t>Noted</w:t>
      </w:r>
    </w:p>
    <w:p w:rsidR="00500D5C" w:rsidRPr="00500D5C" w:rsidRDefault="00500D5C" w:rsidP="00500D5C">
      <w:pPr>
        <w:pStyle w:val="yiv6560898448msonormal"/>
        <w:shd w:val="clear" w:color="auto" w:fill="FFFFFF"/>
        <w:ind w:left="1146"/>
        <w:jc w:val="both"/>
        <w:rPr>
          <w:b/>
        </w:rPr>
      </w:pPr>
      <w:r w:rsidRPr="00500D5C">
        <w:t xml:space="preserve">22/00813/FUL Full Application for Demolition of existing pottery studio and erection of new dwelling and associated new vehicular access (Renewal of planning application reference 19/00457/FUL) at Fox Furlong Upper </w:t>
      </w:r>
      <w:proofErr w:type="spellStart"/>
      <w:r w:rsidRPr="00500D5C">
        <w:t>Oddington</w:t>
      </w:r>
      <w:proofErr w:type="spellEnd"/>
      <w:r w:rsidRPr="00500D5C">
        <w:t xml:space="preserve">. </w:t>
      </w:r>
      <w:r w:rsidRPr="00500D5C">
        <w:rPr>
          <w:b/>
        </w:rPr>
        <w:t>Councillors to let the Clerk have any comments</w:t>
      </w:r>
      <w:r w:rsidRPr="00500D5C">
        <w:t>.</w:t>
      </w:r>
    </w:p>
    <w:p w:rsidR="00E44353" w:rsidRPr="00500D5C" w:rsidRDefault="00E44353" w:rsidP="00500D5C">
      <w:pPr>
        <w:pStyle w:val="yiv6560898448msonormal"/>
        <w:shd w:val="clear" w:color="auto" w:fill="FFFFFF"/>
        <w:ind w:left="1062"/>
        <w:jc w:val="both"/>
        <w:rPr>
          <w:color w:val="1D2228"/>
        </w:rPr>
      </w:pPr>
      <w:r w:rsidRPr="00500D5C">
        <w:t xml:space="preserve">Application for Variation of a Premises Licence. The Fox </w:t>
      </w:r>
      <w:proofErr w:type="gramStart"/>
      <w:r w:rsidRPr="00500D5C">
        <w:t>At</w:t>
      </w:r>
      <w:proofErr w:type="gramEnd"/>
      <w:r w:rsidRPr="00500D5C">
        <w:t xml:space="preserve"> </w:t>
      </w:r>
      <w:proofErr w:type="spellStart"/>
      <w:r w:rsidRPr="00500D5C">
        <w:t>Oddington</w:t>
      </w:r>
      <w:proofErr w:type="spellEnd"/>
      <w:r w:rsidRPr="00500D5C">
        <w:t xml:space="preserve"> LLP The Fox </w:t>
      </w:r>
      <w:proofErr w:type="spellStart"/>
      <w:r w:rsidRPr="00500D5C">
        <w:t>Oddington</w:t>
      </w:r>
      <w:proofErr w:type="spellEnd"/>
      <w:r w:rsidRPr="00500D5C">
        <w:t xml:space="preserve"> Moreton-in-Marsh Gloucestershire GL56 0UR under the Licensing Act 2003.</w:t>
      </w:r>
      <w:r w:rsidR="00500D5C" w:rsidRPr="00500D5C">
        <w:t xml:space="preserve"> </w:t>
      </w:r>
      <w:r w:rsidR="00500D5C" w:rsidRPr="00500D5C">
        <w:rPr>
          <w:b/>
        </w:rPr>
        <w:t>No objections</w:t>
      </w:r>
    </w:p>
    <w:p w:rsidR="00EF7A09" w:rsidRPr="00500D5C" w:rsidRDefault="00EF7A09" w:rsidP="00E44353">
      <w:pPr>
        <w:numPr>
          <w:ilvl w:val="0"/>
          <w:numId w:val="32"/>
        </w:numPr>
        <w:spacing w:after="0" w:line="240" w:lineRule="auto"/>
        <w:jc w:val="both"/>
        <w:rPr>
          <w:rFonts w:ascii="Times New Roman" w:hAnsi="Times New Roman" w:cs="Times New Roman"/>
          <w:color w:val="000000"/>
          <w:sz w:val="24"/>
          <w:szCs w:val="24"/>
        </w:rPr>
      </w:pPr>
      <w:r w:rsidRPr="00500D5C">
        <w:rPr>
          <w:rFonts w:ascii="Times New Roman" w:hAnsi="Times New Roman" w:cs="Times New Roman"/>
          <w:b/>
          <w:color w:val="000000"/>
          <w:sz w:val="24"/>
          <w:szCs w:val="24"/>
        </w:rPr>
        <w:t>Date of next meeting</w:t>
      </w:r>
      <w:r w:rsidRPr="00500D5C">
        <w:rPr>
          <w:rFonts w:ascii="Times New Roman" w:hAnsi="Times New Roman" w:cs="Times New Roman"/>
          <w:color w:val="000000"/>
          <w:sz w:val="24"/>
          <w:szCs w:val="24"/>
        </w:rPr>
        <w:t xml:space="preserve">: </w:t>
      </w:r>
      <w:r w:rsidR="003422D7" w:rsidRPr="00500D5C">
        <w:rPr>
          <w:rFonts w:ascii="Times New Roman" w:hAnsi="Times New Roman" w:cs="Times New Roman"/>
          <w:color w:val="000000"/>
          <w:sz w:val="24"/>
          <w:szCs w:val="24"/>
        </w:rPr>
        <w:t>19 May. Annual Meeting of Parish Council</w:t>
      </w:r>
      <w:r w:rsidR="00500D5C">
        <w:rPr>
          <w:rFonts w:ascii="Times New Roman" w:hAnsi="Times New Roman" w:cs="Times New Roman"/>
          <w:color w:val="000000"/>
          <w:sz w:val="24"/>
          <w:szCs w:val="24"/>
        </w:rPr>
        <w:t>:</w:t>
      </w:r>
      <w:r w:rsidR="003422D7" w:rsidRPr="00500D5C">
        <w:rPr>
          <w:rFonts w:ascii="Times New Roman" w:hAnsi="Times New Roman" w:cs="Times New Roman"/>
          <w:color w:val="000000"/>
          <w:sz w:val="24"/>
          <w:szCs w:val="24"/>
        </w:rPr>
        <w:t xml:space="preserve"> </w:t>
      </w:r>
      <w:proofErr w:type="spellStart"/>
      <w:r w:rsidR="003422D7" w:rsidRPr="00500D5C">
        <w:rPr>
          <w:rFonts w:ascii="Times New Roman" w:hAnsi="Times New Roman" w:cs="Times New Roman"/>
          <w:color w:val="000000"/>
          <w:sz w:val="24"/>
          <w:szCs w:val="24"/>
        </w:rPr>
        <w:t>6pm</w:t>
      </w:r>
      <w:proofErr w:type="spellEnd"/>
    </w:p>
    <w:p w:rsidR="003422D7" w:rsidRPr="00500D5C" w:rsidRDefault="003422D7" w:rsidP="00E44353">
      <w:pPr>
        <w:spacing w:after="0" w:line="240" w:lineRule="auto"/>
        <w:ind w:left="1146"/>
        <w:jc w:val="both"/>
        <w:rPr>
          <w:rFonts w:ascii="Times New Roman" w:hAnsi="Times New Roman" w:cs="Times New Roman"/>
          <w:color w:val="000000"/>
          <w:sz w:val="24"/>
          <w:szCs w:val="24"/>
        </w:rPr>
      </w:pPr>
      <w:r w:rsidRPr="00500D5C">
        <w:rPr>
          <w:rFonts w:ascii="Times New Roman" w:hAnsi="Times New Roman" w:cs="Times New Roman"/>
          <w:color w:val="000000"/>
          <w:sz w:val="24"/>
          <w:szCs w:val="24"/>
        </w:rPr>
        <w:t xml:space="preserve">                                                  </w:t>
      </w:r>
      <w:r w:rsidR="00500D5C">
        <w:rPr>
          <w:rFonts w:ascii="Times New Roman" w:hAnsi="Times New Roman" w:cs="Times New Roman"/>
          <w:color w:val="000000"/>
          <w:sz w:val="24"/>
          <w:szCs w:val="24"/>
        </w:rPr>
        <w:t xml:space="preserve">  </w:t>
      </w:r>
      <w:r w:rsidRPr="00500D5C">
        <w:rPr>
          <w:rFonts w:ascii="Times New Roman" w:hAnsi="Times New Roman" w:cs="Times New Roman"/>
          <w:color w:val="000000"/>
          <w:sz w:val="24"/>
          <w:szCs w:val="24"/>
        </w:rPr>
        <w:t>Annual Village Meeting</w:t>
      </w:r>
      <w:r w:rsidR="00500D5C">
        <w:rPr>
          <w:rFonts w:ascii="Times New Roman" w:hAnsi="Times New Roman" w:cs="Times New Roman"/>
          <w:color w:val="000000"/>
          <w:sz w:val="24"/>
          <w:szCs w:val="24"/>
        </w:rPr>
        <w:t>:</w:t>
      </w:r>
      <w:r w:rsidRPr="00500D5C">
        <w:rPr>
          <w:rFonts w:ascii="Times New Roman" w:hAnsi="Times New Roman" w:cs="Times New Roman"/>
          <w:color w:val="000000"/>
          <w:sz w:val="24"/>
          <w:szCs w:val="24"/>
        </w:rPr>
        <w:t xml:space="preserve"> </w:t>
      </w:r>
      <w:proofErr w:type="spellStart"/>
      <w:r w:rsidRPr="00500D5C">
        <w:rPr>
          <w:rFonts w:ascii="Times New Roman" w:hAnsi="Times New Roman" w:cs="Times New Roman"/>
          <w:color w:val="000000"/>
          <w:sz w:val="24"/>
          <w:szCs w:val="24"/>
        </w:rPr>
        <w:t>7pm</w:t>
      </w:r>
      <w:proofErr w:type="spellEnd"/>
    </w:p>
    <w:p w:rsidR="003422D7" w:rsidRPr="00500D5C" w:rsidRDefault="003422D7" w:rsidP="003422D7">
      <w:pPr>
        <w:spacing w:after="0" w:line="240" w:lineRule="auto"/>
        <w:ind w:left="4320"/>
        <w:rPr>
          <w:rFonts w:ascii="Times New Roman" w:hAnsi="Times New Roman" w:cs="Times New Roman"/>
          <w:color w:val="000000"/>
          <w:sz w:val="24"/>
          <w:szCs w:val="24"/>
        </w:rPr>
      </w:pPr>
    </w:p>
    <w:p w:rsidR="009A7455" w:rsidRPr="00500D5C" w:rsidRDefault="009A7455" w:rsidP="007B730D">
      <w:pPr>
        <w:pStyle w:val="ListParagraph"/>
        <w:ind w:left="927"/>
        <w:jc w:val="both"/>
        <w:rPr>
          <w:rFonts w:ascii="Times New Roman" w:hAnsi="Times New Roman" w:cs="Times New Roman"/>
          <w:sz w:val="24"/>
          <w:szCs w:val="24"/>
        </w:rPr>
      </w:pPr>
    </w:p>
    <w:p w:rsidR="00540A9D" w:rsidRPr="00500D5C" w:rsidRDefault="00540A9D" w:rsidP="00540A9D">
      <w:pPr>
        <w:spacing w:after="0" w:line="240" w:lineRule="auto"/>
        <w:rPr>
          <w:rFonts w:ascii="Times New Roman" w:hAnsi="Times New Roman" w:cs="Times New Roman"/>
          <w:b/>
          <w:sz w:val="24"/>
          <w:szCs w:val="24"/>
        </w:rPr>
      </w:pPr>
    </w:p>
    <w:p w:rsidR="00347379" w:rsidRPr="00500D5C" w:rsidRDefault="00BC2DF0" w:rsidP="00684338">
      <w:pPr>
        <w:jc w:val="both"/>
        <w:rPr>
          <w:rFonts w:ascii="Times New Roman" w:hAnsi="Times New Roman" w:cs="Times New Roman"/>
          <w:sz w:val="24"/>
          <w:szCs w:val="24"/>
        </w:rPr>
      </w:pPr>
      <w:r w:rsidRPr="00500D5C">
        <w:rPr>
          <w:rFonts w:ascii="Times New Roman" w:hAnsi="Times New Roman" w:cs="Times New Roman"/>
          <w:sz w:val="24"/>
          <w:szCs w:val="24"/>
        </w:rPr>
        <w:tab/>
      </w:r>
      <w:r w:rsidRPr="00500D5C">
        <w:rPr>
          <w:rFonts w:ascii="Times New Roman" w:hAnsi="Times New Roman" w:cs="Times New Roman"/>
          <w:sz w:val="24"/>
          <w:szCs w:val="24"/>
        </w:rPr>
        <w:tab/>
      </w:r>
      <w:r w:rsidR="00540A9D" w:rsidRPr="00500D5C">
        <w:rPr>
          <w:rFonts w:ascii="Times New Roman" w:hAnsi="Times New Roman" w:cs="Times New Roman"/>
          <w:sz w:val="24"/>
          <w:szCs w:val="24"/>
        </w:rPr>
        <w:tab/>
      </w:r>
      <w:r w:rsidR="00540A9D" w:rsidRPr="00500D5C">
        <w:rPr>
          <w:rFonts w:ascii="Times New Roman" w:hAnsi="Times New Roman" w:cs="Times New Roman"/>
          <w:sz w:val="24"/>
          <w:szCs w:val="24"/>
        </w:rPr>
        <w:tab/>
      </w:r>
      <w:r w:rsidR="00540A9D" w:rsidRPr="00500D5C">
        <w:rPr>
          <w:rFonts w:ascii="Times New Roman" w:hAnsi="Times New Roman" w:cs="Times New Roman"/>
          <w:sz w:val="24"/>
          <w:szCs w:val="24"/>
        </w:rPr>
        <w:tab/>
      </w:r>
      <w:r w:rsidR="00540A9D" w:rsidRPr="00500D5C">
        <w:rPr>
          <w:rFonts w:ascii="Times New Roman" w:hAnsi="Times New Roman" w:cs="Times New Roman"/>
          <w:sz w:val="24"/>
          <w:szCs w:val="24"/>
        </w:rPr>
        <w:tab/>
      </w:r>
      <w:r w:rsidR="00500D5C">
        <w:rPr>
          <w:rFonts w:ascii="Times New Roman" w:hAnsi="Times New Roman" w:cs="Times New Roman"/>
          <w:sz w:val="24"/>
          <w:szCs w:val="24"/>
        </w:rPr>
        <w:t xml:space="preserve">               </w:t>
      </w:r>
      <w:r w:rsidRPr="00500D5C">
        <w:rPr>
          <w:rFonts w:ascii="Times New Roman" w:hAnsi="Times New Roman" w:cs="Times New Roman"/>
          <w:sz w:val="24"/>
          <w:szCs w:val="24"/>
        </w:rPr>
        <w:t>………………………………………..</w:t>
      </w:r>
    </w:p>
    <w:p w:rsidR="00BC2DF0" w:rsidRPr="00500D5C" w:rsidRDefault="006C669E" w:rsidP="006C669E">
      <w:pPr>
        <w:jc w:val="right"/>
        <w:rPr>
          <w:rFonts w:ascii="Times New Roman" w:hAnsi="Times New Roman" w:cs="Times New Roman"/>
          <w:sz w:val="24"/>
          <w:szCs w:val="24"/>
        </w:rPr>
      </w:pPr>
      <w:r w:rsidRPr="00500D5C">
        <w:rPr>
          <w:rFonts w:ascii="Times New Roman" w:hAnsi="Times New Roman" w:cs="Times New Roman"/>
          <w:sz w:val="24"/>
          <w:szCs w:val="24"/>
        </w:rPr>
        <w:t xml:space="preserve"> Chairman</w:t>
      </w:r>
    </w:p>
    <w:p w:rsidR="00BC2DF0" w:rsidRPr="00BC2DF0" w:rsidRDefault="003422D7" w:rsidP="00AF3DDE">
      <w:pPr>
        <w:jc w:val="right"/>
        <w:rPr>
          <w:rFonts w:ascii="Times New Roman" w:hAnsi="Times New Roman" w:cs="Times New Roman"/>
        </w:rPr>
      </w:pPr>
      <w:r>
        <w:rPr>
          <w:rFonts w:ascii="Times New Roman" w:hAnsi="Times New Roman" w:cs="Times New Roman"/>
        </w:rPr>
        <w:t>19 May</w:t>
      </w:r>
      <w:r w:rsidR="00684338">
        <w:rPr>
          <w:rFonts w:ascii="Times New Roman" w:hAnsi="Times New Roman" w:cs="Times New Roman"/>
        </w:rPr>
        <w:t xml:space="preserve"> 2022</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01E42"/>
    <w:multiLevelType w:val="hybridMultilevel"/>
    <w:tmpl w:val="F4D4EB40"/>
    <w:lvl w:ilvl="0" w:tplc="29922A4C">
      <w:start w:val="53"/>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DCB4FF8"/>
    <w:multiLevelType w:val="hybridMultilevel"/>
    <w:tmpl w:val="DF10E96C"/>
    <w:lvl w:ilvl="0" w:tplc="27DC6EB6">
      <w:start w:val="4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203F64"/>
    <w:multiLevelType w:val="hybridMultilevel"/>
    <w:tmpl w:val="5666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6E6F"/>
    <w:multiLevelType w:val="hybridMultilevel"/>
    <w:tmpl w:val="C714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162C89"/>
    <w:multiLevelType w:val="hybridMultilevel"/>
    <w:tmpl w:val="6AD2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606B2"/>
    <w:multiLevelType w:val="hybridMultilevel"/>
    <w:tmpl w:val="A7284BF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9036C6"/>
    <w:multiLevelType w:val="hybridMultilevel"/>
    <w:tmpl w:val="03A4E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E836BD"/>
    <w:multiLevelType w:val="hybridMultilevel"/>
    <w:tmpl w:val="561253C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3249684A"/>
    <w:multiLevelType w:val="hybridMultilevel"/>
    <w:tmpl w:val="7FF08BA4"/>
    <w:lvl w:ilvl="0" w:tplc="C64C0894">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36627E"/>
    <w:multiLevelType w:val="hybridMultilevel"/>
    <w:tmpl w:val="1D4EC1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6D0602"/>
    <w:multiLevelType w:val="hybridMultilevel"/>
    <w:tmpl w:val="365239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8874F87"/>
    <w:multiLevelType w:val="hybridMultilevel"/>
    <w:tmpl w:val="2FB6A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7E0433"/>
    <w:multiLevelType w:val="hybridMultilevel"/>
    <w:tmpl w:val="A050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48672D"/>
    <w:multiLevelType w:val="hybridMultilevel"/>
    <w:tmpl w:val="B32634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644A2"/>
    <w:multiLevelType w:val="hybridMultilevel"/>
    <w:tmpl w:val="67C8F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0D3331D"/>
    <w:multiLevelType w:val="hybridMultilevel"/>
    <w:tmpl w:val="1DD85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F127CF"/>
    <w:multiLevelType w:val="hybridMultilevel"/>
    <w:tmpl w:val="E19EF52A"/>
    <w:lvl w:ilvl="0" w:tplc="3ED624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41F6527"/>
    <w:multiLevelType w:val="hybridMultilevel"/>
    <w:tmpl w:val="0D68CC16"/>
    <w:lvl w:ilvl="0" w:tplc="0809000F">
      <w:start w:val="3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F14965"/>
    <w:multiLevelType w:val="hybridMultilevel"/>
    <w:tmpl w:val="3FE8234A"/>
    <w:lvl w:ilvl="0" w:tplc="FC54C6DA">
      <w:start w:val="62"/>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2442644"/>
    <w:multiLevelType w:val="hybridMultilevel"/>
    <w:tmpl w:val="F5EC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8B3DDD"/>
    <w:multiLevelType w:val="hybridMultilevel"/>
    <w:tmpl w:val="164A6A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0C5030F"/>
    <w:multiLevelType w:val="hybridMultilevel"/>
    <w:tmpl w:val="F148E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38596A"/>
    <w:multiLevelType w:val="hybridMultilevel"/>
    <w:tmpl w:val="8FF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7"/>
  </w:num>
  <w:num w:numId="3">
    <w:abstractNumId w:val="21"/>
  </w:num>
  <w:num w:numId="4">
    <w:abstractNumId w:val="8"/>
  </w:num>
  <w:num w:numId="5">
    <w:abstractNumId w:val="23"/>
  </w:num>
  <w:num w:numId="6">
    <w:abstractNumId w:val="15"/>
  </w:num>
  <w:num w:numId="7">
    <w:abstractNumId w:val="9"/>
  </w:num>
  <w:num w:numId="8">
    <w:abstractNumId w:val="0"/>
  </w:num>
  <w:num w:numId="9">
    <w:abstractNumId w:val="12"/>
  </w:num>
  <w:num w:numId="10">
    <w:abstractNumId w:val="18"/>
  </w:num>
  <w:num w:numId="11">
    <w:abstractNumId w:val="25"/>
  </w:num>
  <w:num w:numId="12">
    <w:abstractNumId w:val="17"/>
  </w:num>
  <w:num w:numId="13">
    <w:abstractNumId w:val="28"/>
  </w:num>
  <w:num w:numId="14">
    <w:abstractNumId w:val="3"/>
  </w:num>
  <w:num w:numId="15">
    <w:abstractNumId w:val="19"/>
  </w:num>
  <w:num w:numId="16">
    <w:abstractNumId w:val="4"/>
  </w:num>
  <w:num w:numId="17">
    <w:abstractNumId w:val="14"/>
  </w:num>
  <w:num w:numId="18">
    <w:abstractNumId w:val="27"/>
  </w:num>
  <w:num w:numId="19">
    <w:abstractNumId w:val="13"/>
  </w:num>
  <w:num w:numId="20">
    <w:abstractNumId w:val="6"/>
  </w:num>
  <w:num w:numId="21">
    <w:abstractNumId w:val="26"/>
  </w:num>
  <w:num w:numId="22">
    <w:abstractNumId w:val="22"/>
  </w:num>
  <w:num w:numId="23">
    <w:abstractNumId w:val="11"/>
  </w:num>
  <w:num w:numId="24">
    <w:abstractNumId w:val="10"/>
  </w:num>
  <w:num w:numId="25">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2"/>
  </w:num>
  <w:num w:numId="29">
    <w:abstractNumId w:val="1"/>
  </w:num>
  <w:num w:numId="30">
    <w:abstractNumId w:val="16"/>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26B76"/>
    <w:rsid w:val="00035D67"/>
    <w:rsid w:val="000932A4"/>
    <w:rsid w:val="000C191F"/>
    <w:rsid w:val="000E694C"/>
    <w:rsid w:val="00114A93"/>
    <w:rsid w:val="0012118F"/>
    <w:rsid w:val="0016567F"/>
    <w:rsid w:val="0019196E"/>
    <w:rsid w:val="00216668"/>
    <w:rsid w:val="0023264B"/>
    <w:rsid w:val="00244EF9"/>
    <w:rsid w:val="00250B3E"/>
    <w:rsid w:val="00254588"/>
    <w:rsid w:val="0028686D"/>
    <w:rsid w:val="002B35CC"/>
    <w:rsid w:val="002D0956"/>
    <w:rsid w:val="002D1862"/>
    <w:rsid w:val="002E6753"/>
    <w:rsid w:val="00312B6E"/>
    <w:rsid w:val="00331F0A"/>
    <w:rsid w:val="003422D7"/>
    <w:rsid w:val="00347379"/>
    <w:rsid w:val="00376BEB"/>
    <w:rsid w:val="00385F30"/>
    <w:rsid w:val="00410FEC"/>
    <w:rsid w:val="00414BA8"/>
    <w:rsid w:val="00416B01"/>
    <w:rsid w:val="00446389"/>
    <w:rsid w:val="00450920"/>
    <w:rsid w:val="00452729"/>
    <w:rsid w:val="00457BF8"/>
    <w:rsid w:val="00493BB8"/>
    <w:rsid w:val="0049577D"/>
    <w:rsid w:val="004B1C29"/>
    <w:rsid w:val="004B2C52"/>
    <w:rsid w:val="004C5385"/>
    <w:rsid w:val="004C59B8"/>
    <w:rsid w:val="004D4B9E"/>
    <w:rsid w:val="00500D5C"/>
    <w:rsid w:val="00540A9D"/>
    <w:rsid w:val="00551AD9"/>
    <w:rsid w:val="005730E6"/>
    <w:rsid w:val="00591933"/>
    <w:rsid w:val="005B0BEC"/>
    <w:rsid w:val="005F64DF"/>
    <w:rsid w:val="006515D6"/>
    <w:rsid w:val="00667353"/>
    <w:rsid w:val="00684338"/>
    <w:rsid w:val="0069147F"/>
    <w:rsid w:val="006A5676"/>
    <w:rsid w:val="006C1A8A"/>
    <w:rsid w:val="006C669E"/>
    <w:rsid w:val="006C79BD"/>
    <w:rsid w:val="006D5BD0"/>
    <w:rsid w:val="006E6F2E"/>
    <w:rsid w:val="0070214F"/>
    <w:rsid w:val="007137D4"/>
    <w:rsid w:val="0076471C"/>
    <w:rsid w:val="00775FDE"/>
    <w:rsid w:val="007A5B5B"/>
    <w:rsid w:val="007B730D"/>
    <w:rsid w:val="00812D61"/>
    <w:rsid w:val="00852B93"/>
    <w:rsid w:val="00875605"/>
    <w:rsid w:val="0088015E"/>
    <w:rsid w:val="00892426"/>
    <w:rsid w:val="00896B71"/>
    <w:rsid w:val="008A7F29"/>
    <w:rsid w:val="00942E27"/>
    <w:rsid w:val="00946563"/>
    <w:rsid w:val="00950A57"/>
    <w:rsid w:val="00965903"/>
    <w:rsid w:val="009867AC"/>
    <w:rsid w:val="009A7455"/>
    <w:rsid w:val="009C32F3"/>
    <w:rsid w:val="009D6FCC"/>
    <w:rsid w:val="00A04BA7"/>
    <w:rsid w:val="00A2415F"/>
    <w:rsid w:val="00A30369"/>
    <w:rsid w:val="00A40D95"/>
    <w:rsid w:val="00AB4A2E"/>
    <w:rsid w:val="00AB753F"/>
    <w:rsid w:val="00AD01E1"/>
    <w:rsid w:val="00AF3DDE"/>
    <w:rsid w:val="00AF43AA"/>
    <w:rsid w:val="00B16572"/>
    <w:rsid w:val="00B37361"/>
    <w:rsid w:val="00B42ED5"/>
    <w:rsid w:val="00B53E15"/>
    <w:rsid w:val="00B65CF5"/>
    <w:rsid w:val="00B97388"/>
    <w:rsid w:val="00B975B4"/>
    <w:rsid w:val="00B97D88"/>
    <w:rsid w:val="00BC2D49"/>
    <w:rsid w:val="00BC2DF0"/>
    <w:rsid w:val="00BC6CBB"/>
    <w:rsid w:val="00BD26FE"/>
    <w:rsid w:val="00BE575C"/>
    <w:rsid w:val="00C14A57"/>
    <w:rsid w:val="00C53551"/>
    <w:rsid w:val="00C55B57"/>
    <w:rsid w:val="00C86856"/>
    <w:rsid w:val="00CD199B"/>
    <w:rsid w:val="00CD3EE5"/>
    <w:rsid w:val="00CE00E0"/>
    <w:rsid w:val="00D42F42"/>
    <w:rsid w:val="00D954E4"/>
    <w:rsid w:val="00DA796F"/>
    <w:rsid w:val="00DC0BD5"/>
    <w:rsid w:val="00DC2484"/>
    <w:rsid w:val="00DC6D4D"/>
    <w:rsid w:val="00E06FCF"/>
    <w:rsid w:val="00E44353"/>
    <w:rsid w:val="00E4448D"/>
    <w:rsid w:val="00E45DBA"/>
    <w:rsid w:val="00E612C8"/>
    <w:rsid w:val="00E614D3"/>
    <w:rsid w:val="00E77F96"/>
    <w:rsid w:val="00EC50BC"/>
    <w:rsid w:val="00ED321F"/>
    <w:rsid w:val="00EE257E"/>
    <w:rsid w:val="00EF7A09"/>
    <w:rsid w:val="00F004A5"/>
    <w:rsid w:val="00F434F1"/>
    <w:rsid w:val="00F438F1"/>
    <w:rsid w:val="00F52BA9"/>
    <w:rsid w:val="00F63FE6"/>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paragraph" w:styleId="NormalWeb">
    <w:name w:val="Normal (Web)"/>
    <w:basedOn w:val="Normal"/>
    <w:uiPriority w:val="99"/>
    <w:unhideWhenUsed/>
    <w:rsid w:val="00410F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40524065msonormal">
    <w:name w:val="yiv5340524065msonormal"/>
    <w:basedOn w:val="Normal"/>
    <w:rsid w:val="00764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560898448msonormal">
    <w:name w:val="yiv6560898448msonormal"/>
    <w:basedOn w:val="Normal"/>
    <w:rsid w:val="003422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37417955msonormal">
    <w:name w:val="yiv7637417955msonormal"/>
    <w:basedOn w:val="Normal"/>
    <w:rsid w:val="00457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049">
      <w:bodyDiv w:val="1"/>
      <w:marLeft w:val="0"/>
      <w:marRight w:val="0"/>
      <w:marTop w:val="0"/>
      <w:marBottom w:val="0"/>
      <w:divBdr>
        <w:top w:val="none" w:sz="0" w:space="0" w:color="auto"/>
        <w:left w:val="none" w:sz="0" w:space="0" w:color="auto"/>
        <w:bottom w:val="none" w:sz="0" w:space="0" w:color="auto"/>
        <w:right w:val="none" w:sz="0" w:space="0" w:color="auto"/>
      </w:divBdr>
    </w:div>
    <w:div w:id="414060761">
      <w:bodyDiv w:val="1"/>
      <w:marLeft w:val="0"/>
      <w:marRight w:val="0"/>
      <w:marTop w:val="0"/>
      <w:marBottom w:val="0"/>
      <w:divBdr>
        <w:top w:val="none" w:sz="0" w:space="0" w:color="auto"/>
        <w:left w:val="none" w:sz="0" w:space="0" w:color="auto"/>
        <w:bottom w:val="none" w:sz="0" w:space="0" w:color="auto"/>
        <w:right w:val="none" w:sz="0" w:space="0" w:color="auto"/>
      </w:divBdr>
    </w:div>
    <w:div w:id="416755177">
      <w:bodyDiv w:val="1"/>
      <w:marLeft w:val="0"/>
      <w:marRight w:val="0"/>
      <w:marTop w:val="0"/>
      <w:marBottom w:val="0"/>
      <w:divBdr>
        <w:top w:val="none" w:sz="0" w:space="0" w:color="auto"/>
        <w:left w:val="none" w:sz="0" w:space="0" w:color="auto"/>
        <w:bottom w:val="none" w:sz="0" w:space="0" w:color="auto"/>
        <w:right w:val="none" w:sz="0" w:space="0" w:color="auto"/>
      </w:divBdr>
    </w:div>
    <w:div w:id="609246206">
      <w:bodyDiv w:val="1"/>
      <w:marLeft w:val="0"/>
      <w:marRight w:val="0"/>
      <w:marTop w:val="0"/>
      <w:marBottom w:val="0"/>
      <w:divBdr>
        <w:top w:val="none" w:sz="0" w:space="0" w:color="auto"/>
        <w:left w:val="none" w:sz="0" w:space="0" w:color="auto"/>
        <w:bottom w:val="none" w:sz="0" w:space="0" w:color="auto"/>
        <w:right w:val="none" w:sz="0" w:space="0" w:color="auto"/>
      </w:divBdr>
    </w:div>
    <w:div w:id="696005710">
      <w:bodyDiv w:val="1"/>
      <w:marLeft w:val="0"/>
      <w:marRight w:val="0"/>
      <w:marTop w:val="0"/>
      <w:marBottom w:val="0"/>
      <w:divBdr>
        <w:top w:val="none" w:sz="0" w:space="0" w:color="auto"/>
        <w:left w:val="none" w:sz="0" w:space="0" w:color="auto"/>
        <w:bottom w:val="none" w:sz="0" w:space="0" w:color="auto"/>
        <w:right w:val="none" w:sz="0" w:space="0" w:color="auto"/>
      </w:divBdr>
    </w:div>
    <w:div w:id="973415069">
      <w:bodyDiv w:val="1"/>
      <w:marLeft w:val="0"/>
      <w:marRight w:val="0"/>
      <w:marTop w:val="0"/>
      <w:marBottom w:val="0"/>
      <w:divBdr>
        <w:top w:val="none" w:sz="0" w:space="0" w:color="auto"/>
        <w:left w:val="none" w:sz="0" w:space="0" w:color="auto"/>
        <w:bottom w:val="none" w:sz="0" w:space="0" w:color="auto"/>
        <w:right w:val="none" w:sz="0" w:space="0" w:color="auto"/>
      </w:divBdr>
    </w:div>
    <w:div w:id="16327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6</cp:revision>
  <cp:lastPrinted>2019-07-04T13:03:00Z</cp:lastPrinted>
  <dcterms:created xsi:type="dcterms:W3CDTF">2022-03-17T12:05:00Z</dcterms:created>
  <dcterms:modified xsi:type="dcterms:W3CDTF">2022-03-18T15:26:00Z</dcterms:modified>
</cp:coreProperties>
</file>